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1859" w14:textId="77777777" w:rsidR="009705CE" w:rsidRDefault="00000000">
      <w:pPr>
        <w:pStyle w:val="GvdeMetni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50E46176" wp14:editId="61A3ACD8">
                <wp:simplePos x="0" y="0"/>
                <wp:positionH relativeFrom="page">
                  <wp:posOffset>428625</wp:posOffset>
                </wp:positionH>
                <wp:positionV relativeFrom="page">
                  <wp:posOffset>180975</wp:posOffset>
                </wp:positionV>
                <wp:extent cx="6776072" cy="1068713"/>
                <wp:effectExtent l="0" t="0" r="6350" b="1714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76072" cy="1068713"/>
                          <a:chOff x="3187" y="6350"/>
                          <a:chExt cx="6776072" cy="1068713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>
                            <a:duotone>
                              <a:schemeClr val="accent4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350" y="66039"/>
                            <a:ext cx="5702312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6350" y="66039"/>
                            <a:ext cx="5701789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4550" h="685800">
                                <a:moveTo>
                                  <a:pt x="0" y="128524"/>
                                </a:moveTo>
                                <a:lnTo>
                                  <a:pt x="3368" y="111871"/>
                                </a:lnTo>
                                <a:lnTo>
                                  <a:pt x="12553" y="98266"/>
                                </a:lnTo>
                                <a:lnTo>
                                  <a:pt x="26178" y="89090"/>
                                </a:lnTo>
                                <a:lnTo>
                                  <a:pt x="42862" y="85725"/>
                                </a:lnTo>
                                <a:lnTo>
                                  <a:pt x="5838825" y="85725"/>
                                </a:lnTo>
                                <a:lnTo>
                                  <a:pt x="5838825" y="42799"/>
                                </a:lnTo>
                                <a:lnTo>
                                  <a:pt x="5842190" y="26146"/>
                                </a:lnTo>
                                <a:lnTo>
                                  <a:pt x="5851366" y="12541"/>
                                </a:lnTo>
                                <a:lnTo>
                                  <a:pt x="5864971" y="3365"/>
                                </a:lnTo>
                                <a:lnTo>
                                  <a:pt x="5881624" y="0"/>
                                </a:lnTo>
                                <a:lnTo>
                                  <a:pt x="5898350" y="3365"/>
                                </a:lnTo>
                                <a:lnTo>
                                  <a:pt x="5911992" y="12541"/>
                                </a:lnTo>
                                <a:lnTo>
                                  <a:pt x="5921182" y="26146"/>
                                </a:lnTo>
                                <a:lnTo>
                                  <a:pt x="5924550" y="42799"/>
                                </a:lnTo>
                                <a:lnTo>
                                  <a:pt x="5924550" y="557276"/>
                                </a:lnTo>
                                <a:lnTo>
                                  <a:pt x="5921184" y="573928"/>
                                </a:lnTo>
                                <a:lnTo>
                                  <a:pt x="5912008" y="587533"/>
                                </a:lnTo>
                                <a:lnTo>
                                  <a:pt x="5898403" y="596709"/>
                                </a:lnTo>
                                <a:lnTo>
                                  <a:pt x="5881751" y="600075"/>
                                </a:lnTo>
                                <a:lnTo>
                                  <a:pt x="85725" y="600075"/>
                                </a:lnTo>
                                <a:lnTo>
                                  <a:pt x="85725" y="643001"/>
                                </a:lnTo>
                                <a:lnTo>
                                  <a:pt x="82356" y="659653"/>
                                </a:lnTo>
                                <a:lnTo>
                                  <a:pt x="73171" y="673258"/>
                                </a:lnTo>
                                <a:lnTo>
                                  <a:pt x="59546" y="682434"/>
                                </a:lnTo>
                                <a:lnTo>
                                  <a:pt x="42862" y="685800"/>
                                </a:lnTo>
                                <a:lnTo>
                                  <a:pt x="26180" y="682434"/>
                                </a:lnTo>
                                <a:lnTo>
                                  <a:pt x="12560" y="673258"/>
                                </a:lnTo>
                                <a:lnTo>
                                  <a:pt x="3378" y="659653"/>
                                </a:lnTo>
                                <a:lnTo>
                                  <a:pt x="12" y="643001"/>
                                </a:lnTo>
                                <a:lnTo>
                                  <a:pt x="0" y="128524"/>
                                </a:lnTo>
                                <a:close/>
                              </a:path>
                              <a:path w="5924550" h="685800">
                                <a:moveTo>
                                  <a:pt x="5838825" y="85725"/>
                                </a:moveTo>
                                <a:lnTo>
                                  <a:pt x="5881751" y="85725"/>
                                </a:lnTo>
                                <a:lnTo>
                                  <a:pt x="5898403" y="82359"/>
                                </a:lnTo>
                                <a:lnTo>
                                  <a:pt x="5912008" y="73183"/>
                                </a:lnTo>
                                <a:lnTo>
                                  <a:pt x="5921184" y="59578"/>
                                </a:lnTo>
                                <a:lnTo>
                                  <a:pt x="5924550" y="42925"/>
                                </a:lnTo>
                              </a:path>
                              <a:path w="5924550" h="685800">
                                <a:moveTo>
                                  <a:pt x="5881751" y="85725"/>
                                </a:moveTo>
                                <a:lnTo>
                                  <a:pt x="5881751" y="42799"/>
                                </a:lnTo>
                                <a:lnTo>
                                  <a:pt x="5880058" y="51188"/>
                                </a:lnTo>
                                <a:lnTo>
                                  <a:pt x="5875448" y="58007"/>
                                </a:lnTo>
                                <a:lnTo>
                                  <a:pt x="5868624" y="62587"/>
                                </a:lnTo>
                                <a:lnTo>
                                  <a:pt x="5860288" y="64261"/>
                                </a:lnTo>
                                <a:lnTo>
                                  <a:pt x="5851951" y="62587"/>
                                </a:lnTo>
                                <a:lnTo>
                                  <a:pt x="5845127" y="58007"/>
                                </a:lnTo>
                                <a:lnTo>
                                  <a:pt x="5840517" y="51188"/>
                                </a:lnTo>
                                <a:lnTo>
                                  <a:pt x="5838825" y="4279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>
                            <a:duotone>
                              <a:schemeClr val="accent4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87" y="170053"/>
                            <a:ext cx="92062" cy="70612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92075" y="194563"/>
                            <a:ext cx="1270" cy="471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1805">
                                <a:moveTo>
                                  <a:pt x="0" y="0"/>
                                </a:moveTo>
                                <a:lnTo>
                                  <a:pt x="0" y="4715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351" y="808363"/>
                            <a:ext cx="6045212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4575" h="266700">
                                <a:moveTo>
                                  <a:pt x="0" y="0"/>
                                </a:moveTo>
                                <a:lnTo>
                                  <a:pt x="5928614" y="0"/>
                                </a:lnTo>
                                <a:lnTo>
                                  <a:pt x="6124575" y="44450"/>
                                </a:lnTo>
                                <a:lnTo>
                                  <a:pt x="6124575" y="266700"/>
                                </a:lnTo>
                                <a:lnTo>
                                  <a:pt x="0" y="266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982334" y="6350"/>
                            <a:ext cx="796925" cy="882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6925" h="882015">
                                <a:moveTo>
                                  <a:pt x="398398" y="0"/>
                                </a:moveTo>
                                <a:lnTo>
                                  <a:pt x="265684" y="220472"/>
                                </a:lnTo>
                                <a:lnTo>
                                  <a:pt x="0" y="220472"/>
                                </a:lnTo>
                                <a:lnTo>
                                  <a:pt x="132841" y="441071"/>
                                </a:lnTo>
                                <a:lnTo>
                                  <a:pt x="0" y="661543"/>
                                </a:lnTo>
                                <a:lnTo>
                                  <a:pt x="265684" y="661543"/>
                                </a:lnTo>
                                <a:lnTo>
                                  <a:pt x="398398" y="882015"/>
                                </a:lnTo>
                                <a:lnTo>
                                  <a:pt x="531240" y="661543"/>
                                </a:lnTo>
                                <a:lnTo>
                                  <a:pt x="796924" y="661543"/>
                                </a:lnTo>
                                <a:lnTo>
                                  <a:pt x="664083" y="441071"/>
                                </a:lnTo>
                                <a:lnTo>
                                  <a:pt x="796924" y="220472"/>
                                </a:lnTo>
                                <a:lnTo>
                                  <a:pt x="531240" y="220472"/>
                                </a:lnTo>
                                <a:lnTo>
                                  <a:pt x="3983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075071" y="245616"/>
                            <a:ext cx="4300216" cy="314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FA0986" w14:textId="7B138C45" w:rsidR="009705CE" w:rsidRDefault="002911C5">
                              <w:pPr>
                                <w:spacing w:line="225" w:lineRule="exact"/>
                                <w:ind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………………………………………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ORTAOKULU 2025-2026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EĞİTİM</w:t>
                              </w:r>
                              <w:r w:rsidR="00C722EA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ÖĞRETİM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YILI</w:t>
                              </w:r>
                            </w:p>
                            <w:p w14:paraId="3A4C444E" w14:textId="5D10C0D6" w:rsidR="009705CE" w:rsidRDefault="00000000">
                              <w:pPr>
                                <w:spacing w:before="5" w:line="265" w:lineRule="exact"/>
                                <w:ind w:left="6"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FEN</w:t>
                              </w:r>
                              <w:r>
                                <w:rPr>
                                  <w:b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BİLİMLERİ</w:t>
                              </w:r>
                              <w:r>
                                <w:rPr>
                                  <w:b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DERSİ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 w:rsidR="00BD09AE">
                                <w:rPr>
                                  <w:b/>
                                </w:rPr>
                                <w:t>6</w:t>
                              </w:r>
                              <w:r>
                                <w:rPr>
                                  <w:b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SINIF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1.DÖNEM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2.</w:t>
                              </w:r>
                              <w:r w:rsidR="00BD09AE">
                                <w:rPr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YAZILI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SINAVI</w:t>
                              </w:r>
                              <w:r w:rsidR="00C8027F">
                                <w:rPr>
                                  <w:b/>
                                  <w:spacing w:val="-2"/>
                                </w:rPr>
                                <w:t xml:space="preserve">  </w:t>
                              </w:r>
                              <w:r w:rsidR="00FE17D2">
                                <w:rPr>
                                  <w:b/>
                                  <w:color w:val="FF0000"/>
                                  <w:spacing w:val="-2"/>
                                </w:rPr>
                                <w:t>7</w:t>
                              </w:r>
                              <w:r w:rsidR="00C8027F" w:rsidRPr="00C8027F">
                                <w:rPr>
                                  <w:b/>
                                  <w:color w:val="FF0000"/>
                                  <w:spacing w:val="-2"/>
                                </w:rPr>
                                <w:t>. SENARYO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6062853" y="117347"/>
                            <a:ext cx="333375" cy="177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89D8CE" w14:textId="77777777" w:rsidR="009705CE" w:rsidRDefault="00000000">
                              <w:pPr>
                                <w:spacing w:line="278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Not: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04952" y="893444"/>
                            <a:ext cx="749935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2153EF" w14:textId="77777777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ADI-SOYADI: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4151121" y="893339"/>
                            <a:ext cx="1862341" cy="18171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96142D5" w14:textId="54F31E79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NO:</w:t>
                              </w:r>
                              <w:r>
                                <w:rPr>
                                  <w:spacing w:val="-2"/>
                                </w:rPr>
                                <w:t>..……….</w:t>
                              </w:r>
                              <w:r w:rsidR="00C722EA">
                                <w:rPr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SINIFI:</w:t>
                              </w:r>
                              <w:r>
                                <w:rPr>
                                  <w:b/>
                                  <w:spacing w:val="19"/>
                                </w:rPr>
                                <w:t xml:space="preserve"> </w:t>
                              </w:r>
                              <w:r w:rsidR="00BD09AE">
                                <w:rPr>
                                  <w:b/>
                                  <w:spacing w:val="-2"/>
                                </w:rPr>
                                <w:t>6</w:t>
                              </w:r>
                              <w:r w:rsidR="002911C5">
                                <w:rPr>
                                  <w:b/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/......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E46176" id="Group 1" o:spid="_x0000_s1026" style="position:absolute;margin-left:33.75pt;margin-top:14.25pt;width:533.55pt;height:84.15pt;z-index:15728640;mso-wrap-distance-left:0;mso-wrap-distance-right:0;mso-position-horizontal-relative:page;mso-position-vertical-relative:page;mso-width-relative:margin;mso-height-relative:margin" coordorigin="31,63" coordsize="67760,10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left:63;top:660;width:57023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">
                  <v:imagedata r:id="rId7" o:title="" recolortarget="#392c49 [1447]"/>
                </v:shape>
                <v:shape id="Graphic 3" o:spid="_x0000_s1028" style="position:absolute;left:63;top:660;width:57018;height:6858;visibility:visible;mso-wrap-style:square;v-text-anchor:top" coordsize="59245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" path="m,128524l3368,111871,12553,98266,26178,89090,42862,85725r5795963,l5838825,42799r3365,-16653l5851366,12541r13605,-9176l5881624,r16726,3365l5911992,12541r9190,13605l5924550,42799r,514477l5921184,573928r-9176,13605l5898403,596709r-16652,3366l85725,600075r,42926l82356,659653r-9185,13605l59546,682434r-16684,3366l26180,682434,12560,673258,3378,659653,12,643001,,128524xem5838825,85725r42926,l5898403,82359r13605,-9176l5921184,59578r3366,-16653em5881751,85725r,-42926l5880058,51188r-4610,6819l5868624,62587r-8336,1674l5851951,62587r-6824,-4580l5840517,51188r-1692,-8389e" filled="f" strokecolor="#6fac46" strokeweight=".5pt">
                  <v:path arrowok="t"/>
                </v:shape>
                <v:shape id="Image 4" o:spid="_x0000_s1029" type="#_x0000_t75" style="position:absolute;left:31;top:1700;width:921;height: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" filled="t" fillcolor="#c0504d [3205]">
                  <v:imagedata r:id="rId8" o:title="" recolortarget="#392c49 [1447]"/>
                </v:shape>
                <v:shape id="Graphic 5" o:spid="_x0000_s1030" style="position:absolute;left:920;top:1945;width:13;height:4718;visibility:visible;mso-wrap-style:square;v-text-anchor:top" coordsize="1270,471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" path="m,l,471550e" filled="f" strokecolor="#6fac46" strokeweight=".5pt">
                  <v:path arrowok="t"/>
                </v:shape>
                <v:shape id="Graphic 6" o:spid="_x0000_s1031" style="position:absolute;left:63;top:8083;width:60452;height:2667;visibility:visible;mso-wrap-style:square;v-text-anchor:top" coordsize="6124575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" path="m,l5928614,r195961,44450l6124575,266700,,266700,,xe" filled="f" strokeweight="1pt">
                  <v:path arrowok="t"/>
                </v:shape>
                <v:shape id="Graphic 7" o:spid="_x0000_s1032" style="position:absolute;left:59823;top:63;width:7969;height:8820;visibility:visible;mso-wrap-style:square;v-text-anchor:top" coordsize="796925,882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" path="m398398,l265684,220472,,220472,132841,441071,,661543r265684,l398398,882015,531240,661543r265684,l664083,441071,796924,220472r-265684,l398398,xe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33" type="#_x0000_t202" style="position:absolute;left:10750;top:2456;width:4300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53FA0986" w14:textId="7B138C45" w:rsidR="009705CE" w:rsidRDefault="002911C5">
                        <w:pPr>
                          <w:spacing w:line="225" w:lineRule="exact"/>
                          <w:ind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………………………………………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ORTAOKULU 2025-2026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EĞİTİM</w:t>
                        </w:r>
                        <w:r w:rsidR="00C722EA"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ÖĞRETİM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YILI</w:t>
                        </w:r>
                      </w:p>
                      <w:p w14:paraId="3A4C444E" w14:textId="5D10C0D6" w:rsidR="009705CE" w:rsidRDefault="00000000">
                        <w:pPr>
                          <w:spacing w:before="5" w:line="265" w:lineRule="exact"/>
                          <w:ind w:left="6"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</w:t>
                        </w:r>
                        <w:r>
                          <w:rPr>
                            <w:b/>
                            <w:spacing w:val="-1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BİLİMLERİ</w:t>
                        </w:r>
                        <w:r>
                          <w:rPr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DERSİ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 w:rsidR="00BD09AE">
                          <w:rPr>
                            <w:b/>
                          </w:rPr>
                          <w:t>6</w:t>
                        </w:r>
                        <w:r>
                          <w:rPr>
                            <w:b/>
                          </w:rPr>
                          <w:t>.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SINIF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1.DÖNEM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2.</w:t>
                        </w:r>
                        <w:r w:rsidR="00BD09AE">
                          <w:rPr>
                            <w:b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YAZILI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SINAVI</w:t>
                        </w:r>
                        <w:r w:rsidR="00C8027F">
                          <w:rPr>
                            <w:b/>
                            <w:spacing w:val="-2"/>
                          </w:rPr>
                          <w:t xml:space="preserve">  </w:t>
                        </w:r>
                        <w:r w:rsidR="00FE17D2">
                          <w:rPr>
                            <w:b/>
                            <w:color w:val="FF0000"/>
                            <w:spacing w:val="-2"/>
                          </w:rPr>
                          <w:t>7</w:t>
                        </w:r>
                        <w:r w:rsidR="00C8027F" w:rsidRPr="00C8027F">
                          <w:rPr>
                            <w:b/>
                            <w:color w:val="FF0000"/>
                            <w:spacing w:val="-2"/>
                          </w:rPr>
                          <w:t>. SENARYO</w:t>
                        </w:r>
                      </w:p>
                    </w:txbxContent>
                  </v:textbox>
                </v:shape>
                <v:shape id="Textbox 10" o:spid="_x0000_s1034" type="#_x0000_t202" style="position:absolute;left:60628;top:1173;width:3334;height:1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6489D8CE" w14:textId="77777777" w:rsidR="009705CE" w:rsidRDefault="00000000">
                        <w:pPr>
                          <w:spacing w:line="278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4"/>
                            <w:sz w:val="28"/>
                          </w:rPr>
                          <w:t>Not:</w:t>
                        </w:r>
                      </w:p>
                    </w:txbxContent>
                  </v:textbox>
                </v:shape>
                <v:shape id="Textbox 11" o:spid="_x0000_s1035" type="#_x0000_t202" style="position:absolute;left:1049;top:8934;width:7499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592153EF" w14:textId="77777777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ADI-SOYADI:</w:t>
                        </w:r>
                      </w:p>
                    </w:txbxContent>
                  </v:textbox>
                </v:shape>
                <v:shape id="Textbox 12" o:spid="_x0000_s1036" type="#_x0000_t202" style="position:absolute;left:41511;top:8933;width:18623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396142D5" w14:textId="54F31E79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NO:</w:t>
                        </w:r>
                        <w:r>
                          <w:rPr>
                            <w:spacing w:val="-2"/>
                          </w:rPr>
                          <w:t>..……….</w:t>
                        </w:r>
                        <w:r w:rsidR="00C722EA">
                          <w:rPr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SINIFI:</w:t>
                        </w:r>
                        <w:r>
                          <w:rPr>
                            <w:b/>
                            <w:spacing w:val="19"/>
                          </w:rPr>
                          <w:t xml:space="preserve"> </w:t>
                        </w:r>
                        <w:r w:rsidR="00BD09AE">
                          <w:rPr>
                            <w:b/>
                            <w:spacing w:val="-2"/>
                          </w:rPr>
                          <w:t>6</w:t>
                        </w:r>
                        <w:r w:rsidR="002911C5">
                          <w:rPr>
                            <w:b/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/......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AADFBF3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2FA78F84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A39868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1BEBD9F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216A809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7A393509" w14:textId="77777777" w:rsidR="009705CE" w:rsidRDefault="009705CE">
      <w:pPr>
        <w:pStyle w:val="GvdeMetni"/>
        <w:spacing w:before="180" w:after="1"/>
        <w:rPr>
          <w:rFonts w:ascii="Times New Roman"/>
          <w:b w:val="0"/>
          <w:sz w:val="20"/>
        </w:rPr>
      </w:pPr>
    </w:p>
    <w:tbl>
      <w:tblPr>
        <w:tblStyle w:val="TableNormal"/>
        <w:tblW w:w="1119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418"/>
        <w:gridCol w:w="6662"/>
        <w:gridCol w:w="1984"/>
      </w:tblGrid>
      <w:tr w:rsidR="009705CE" w:rsidRPr="00501021" w14:paraId="5DFFCC99" w14:textId="77777777" w:rsidTr="00C8027F">
        <w:trPr>
          <w:trHeight w:val="268"/>
        </w:trPr>
        <w:tc>
          <w:tcPr>
            <w:tcW w:w="1135" w:type="dxa"/>
            <w:shd w:val="clear" w:color="auto" w:fill="auto"/>
          </w:tcPr>
          <w:p w14:paraId="7FB49D51" w14:textId="77777777" w:rsidR="009705CE" w:rsidRPr="00501021" w:rsidRDefault="00000000" w:rsidP="00C722EA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bookmarkStart w:id="0" w:name="_Hlk221372942"/>
            <w:r w:rsidRPr="00501021">
              <w:rPr>
                <w:b/>
                <w:spacing w:val="-2"/>
                <w:sz w:val="18"/>
                <w:szCs w:val="18"/>
              </w:rPr>
              <w:t>SENARYO NO</w:t>
            </w:r>
          </w:p>
        </w:tc>
        <w:tc>
          <w:tcPr>
            <w:tcW w:w="1418" w:type="dxa"/>
            <w:shd w:val="clear" w:color="auto" w:fill="auto"/>
          </w:tcPr>
          <w:p w14:paraId="4F0420CA" w14:textId="5A170CEE" w:rsidR="009705CE" w:rsidRPr="00501021" w:rsidRDefault="00FE17D2" w:rsidP="00C722EA">
            <w:pPr>
              <w:pStyle w:val="TableParagraph"/>
              <w:spacing w:before="1" w:line="247" w:lineRule="exact"/>
              <w:ind w:left="10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FF0000"/>
                <w:spacing w:val="-10"/>
                <w:sz w:val="18"/>
                <w:szCs w:val="18"/>
              </w:rPr>
              <w:t>7</w:t>
            </w:r>
          </w:p>
        </w:tc>
        <w:tc>
          <w:tcPr>
            <w:tcW w:w="6662" w:type="dxa"/>
            <w:shd w:val="clear" w:color="auto" w:fill="auto"/>
          </w:tcPr>
          <w:p w14:paraId="6C6AC2AB" w14:textId="7617F454" w:rsidR="009705CE" w:rsidRPr="00501021" w:rsidRDefault="00C8027F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C8027F">
              <w:rPr>
                <w:b/>
                <w:sz w:val="18"/>
                <w:szCs w:val="18"/>
              </w:rPr>
              <w:t>FB.6.5.1.1. Isı etkisiyle maddelerin genleşip büzüleceğine yönelik bilimsel gözleme dayalı tahmin edebilme</w:t>
            </w:r>
          </w:p>
        </w:tc>
        <w:tc>
          <w:tcPr>
            <w:tcW w:w="1984" w:type="dxa"/>
            <w:shd w:val="clear" w:color="auto" w:fill="auto"/>
          </w:tcPr>
          <w:p w14:paraId="56BAF96E" w14:textId="7AA3BB2D" w:rsidR="009705CE" w:rsidRPr="00501021" w:rsidRDefault="00FE17D2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2</w:t>
            </w:r>
            <w:r w:rsidR="00C722EA"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="00C722EA" w:rsidRPr="00501021">
              <w:rPr>
                <w:b/>
                <w:i/>
                <w:sz w:val="18"/>
                <w:szCs w:val="18"/>
              </w:rPr>
              <w:t>SORU</w:t>
            </w:r>
            <w:r w:rsidR="00C722EA"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="00C722EA" w:rsidRPr="00501021">
              <w:rPr>
                <w:b/>
                <w:i/>
                <w:sz w:val="18"/>
                <w:szCs w:val="18"/>
              </w:rPr>
              <w:t>(</w:t>
            </w:r>
            <w:r w:rsidR="00152299">
              <w:rPr>
                <w:b/>
                <w:i/>
                <w:sz w:val="18"/>
                <w:szCs w:val="18"/>
              </w:rPr>
              <w:t>2</w:t>
            </w:r>
            <w:r w:rsidR="00C722EA" w:rsidRPr="00501021">
              <w:rPr>
                <w:b/>
                <w:i/>
                <w:sz w:val="18"/>
                <w:szCs w:val="18"/>
              </w:rPr>
              <w:t>*10=</w:t>
            </w:r>
            <w:r w:rsidR="00152299">
              <w:rPr>
                <w:b/>
                <w:i/>
                <w:sz w:val="18"/>
                <w:szCs w:val="18"/>
              </w:rPr>
              <w:t>2</w:t>
            </w:r>
            <w:r w:rsidR="00C722EA" w:rsidRPr="00501021">
              <w:rPr>
                <w:b/>
                <w:i/>
                <w:sz w:val="18"/>
                <w:szCs w:val="18"/>
              </w:rPr>
              <w:t>0</w:t>
            </w:r>
            <w:r w:rsidR="00C722EA"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="00C722EA"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bookmarkEnd w:id="0"/>
      <w:tr w:rsidR="009705CE" w:rsidRPr="00501021" w14:paraId="6A05868B" w14:textId="77777777" w:rsidTr="00C8027F">
        <w:trPr>
          <w:trHeight w:val="268"/>
        </w:trPr>
        <w:tc>
          <w:tcPr>
            <w:tcW w:w="1135" w:type="dxa"/>
            <w:shd w:val="clear" w:color="auto" w:fill="auto"/>
          </w:tcPr>
          <w:p w14:paraId="3958E90B" w14:textId="77777777" w:rsidR="009705CE" w:rsidRPr="00501021" w:rsidRDefault="00000000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BECERİLER</w:t>
            </w:r>
          </w:p>
        </w:tc>
        <w:tc>
          <w:tcPr>
            <w:tcW w:w="1418" w:type="dxa"/>
            <w:shd w:val="clear" w:color="auto" w:fill="auto"/>
          </w:tcPr>
          <w:p w14:paraId="22F10E35" w14:textId="77777777" w:rsidR="009705CE" w:rsidRPr="00501021" w:rsidRDefault="00000000">
            <w:pPr>
              <w:pStyle w:val="TableParagraph"/>
              <w:spacing w:before="2"/>
              <w:ind w:left="105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Yorumlama,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Analiz,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Sentez</w:t>
            </w:r>
          </w:p>
        </w:tc>
        <w:tc>
          <w:tcPr>
            <w:tcW w:w="6662" w:type="dxa"/>
            <w:shd w:val="clear" w:color="auto" w:fill="auto"/>
          </w:tcPr>
          <w:p w14:paraId="14BADE79" w14:textId="57BA23BA" w:rsidR="009705CE" w:rsidRPr="00501021" w:rsidRDefault="00C8027F">
            <w:pPr>
              <w:pStyle w:val="TableParagraph"/>
              <w:spacing w:before="2" w:line="247" w:lineRule="exact"/>
              <w:ind w:left="110"/>
              <w:rPr>
                <w:b/>
                <w:sz w:val="18"/>
                <w:szCs w:val="18"/>
              </w:rPr>
            </w:pPr>
            <w:r w:rsidRPr="00C8027F">
              <w:rPr>
                <w:b/>
                <w:sz w:val="18"/>
                <w:szCs w:val="18"/>
              </w:rPr>
              <w:t>FB.6.5.2.1. Maddelerin erime, donma ve kaynama noktasını gösteren deney yapabilme</w:t>
            </w:r>
          </w:p>
        </w:tc>
        <w:tc>
          <w:tcPr>
            <w:tcW w:w="1984" w:type="dxa"/>
            <w:shd w:val="clear" w:color="auto" w:fill="auto"/>
          </w:tcPr>
          <w:p w14:paraId="5FF58BEA" w14:textId="357B2B1B" w:rsidR="009705CE" w:rsidRPr="00501021" w:rsidRDefault="00FE17D2">
            <w:pPr>
              <w:pStyle w:val="TableParagraph"/>
              <w:spacing w:before="2" w:line="247" w:lineRule="exact"/>
              <w:ind w:left="105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pacing w:val="-7"/>
                <w:sz w:val="18"/>
                <w:szCs w:val="18"/>
              </w:rPr>
              <w:t>2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</w:t>
            </w:r>
            <w:r w:rsidR="00152299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*</w:t>
            </w:r>
            <w:r w:rsidR="00152299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0=</w:t>
            </w:r>
            <w:r w:rsidR="00152299">
              <w:rPr>
                <w:b/>
                <w:i/>
                <w:sz w:val="18"/>
                <w:szCs w:val="18"/>
              </w:rPr>
              <w:t>4</w:t>
            </w:r>
            <w:r w:rsidRPr="00501021">
              <w:rPr>
                <w:b/>
                <w:i/>
                <w:sz w:val="18"/>
                <w:szCs w:val="18"/>
              </w:rPr>
              <w:t>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59966837" w14:textId="77777777" w:rsidTr="00C8027F">
        <w:trPr>
          <w:trHeight w:val="268"/>
        </w:trPr>
        <w:tc>
          <w:tcPr>
            <w:tcW w:w="1135" w:type="dxa"/>
            <w:shd w:val="clear" w:color="auto" w:fill="auto"/>
          </w:tcPr>
          <w:p w14:paraId="710769F8" w14:textId="77777777" w:rsidR="009705CE" w:rsidRPr="00501021" w:rsidRDefault="00000000" w:rsidP="00C722EA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SINAV ANALİZİ</w:t>
            </w:r>
          </w:p>
        </w:tc>
        <w:tc>
          <w:tcPr>
            <w:tcW w:w="1418" w:type="dxa"/>
            <w:shd w:val="clear" w:color="auto" w:fill="auto"/>
          </w:tcPr>
          <w:p w14:paraId="44794960" w14:textId="77777777" w:rsidR="009705CE" w:rsidRPr="00501021" w:rsidRDefault="00000000">
            <w:pPr>
              <w:pStyle w:val="TableParagraph"/>
              <w:spacing w:before="1" w:line="247" w:lineRule="exact"/>
              <w:ind w:left="105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Belirtke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Tablosu</w:t>
            </w:r>
          </w:p>
        </w:tc>
        <w:tc>
          <w:tcPr>
            <w:tcW w:w="6662" w:type="dxa"/>
            <w:shd w:val="clear" w:color="auto" w:fill="auto"/>
          </w:tcPr>
          <w:p w14:paraId="7C00D27F" w14:textId="0B1C221C" w:rsidR="009705CE" w:rsidRPr="00501021" w:rsidRDefault="00C8027F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C8027F">
              <w:rPr>
                <w:b/>
                <w:sz w:val="18"/>
                <w:szCs w:val="18"/>
              </w:rPr>
              <w:t>FB.6.5.3.1. Yoğunluğa ilişkin hesaplamalar yaparak bilimsel veriye dayalı tahmin edebilme</w:t>
            </w:r>
          </w:p>
        </w:tc>
        <w:tc>
          <w:tcPr>
            <w:tcW w:w="1984" w:type="dxa"/>
            <w:shd w:val="clear" w:color="auto" w:fill="auto"/>
          </w:tcPr>
          <w:p w14:paraId="46983E2F" w14:textId="717546EF" w:rsidR="009705CE" w:rsidRPr="00501021" w:rsidRDefault="00000000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</w:t>
            </w:r>
            <w:r w:rsidR="00152299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z w:val="18"/>
                <w:szCs w:val="18"/>
              </w:rPr>
              <w:t>0=</w:t>
            </w:r>
            <w:r w:rsidR="00152299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z w:val="18"/>
                <w:szCs w:val="18"/>
              </w:rPr>
              <w:t>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1911C8E6" w14:textId="77777777" w:rsidTr="00C8027F">
        <w:trPr>
          <w:trHeight w:val="268"/>
        </w:trPr>
        <w:tc>
          <w:tcPr>
            <w:tcW w:w="1135" w:type="dxa"/>
            <w:shd w:val="clear" w:color="auto" w:fill="auto"/>
          </w:tcPr>
          <w:p w14:paraId="7A28E955" w14:textId="77777777" w:rsidR="009705CE" w:rsidRPr="00501021" w:rsidRDefault="009705CE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E8C5C8A" w14:textId="77777777" w:rsidR="009705CE" w:rsidRPr="00501021" w:rsidRDefault="009705CE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auto"/>
          </w:tcPr>
          <w:p w14:paraId="39C6DAF2" w14:textId="591B0DDD" w:rsidR="009705CE" w:rsidRPr="00501021" w:rsidRDefault="00C8027F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C8027F">
              <w:rPr>
                <w:b/>
                <w:sz w:val="18"/>
                <w:szCs w:val="18"/>
              </w:rPr>
              <w:t>FB.6.5.3.2. Deneyler sonucunda çeşitli maddelerin yoğunluklarına ilişkin tümdengelimsel akıl yürütebilme</w:t>
            </w:r>
          </w:p>
        </w:tc>
        <w:tc>
          <w:tcPr>
            <w:tcW w:w="1984" w:type="dxa"/>
            <w:shd w:val="clear" w:color="auto" w:fill="auto"/>
          </w:tcPr>
          <w:p w14:paraId="1CCA5454" w14:textId="20A9BCCA" w:rsidR="009705CE" w:rsidRPr="00501021" w:rsidRDefault="00000000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</w:t>
            </w:r>
            <w:r w:rsidR="00152299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z w:val="18"/>
                <w:szCs w:val="18"/>
              </w:rPr>
              <w:t>0=</w:t>
            </w:r>
            <w:r w:rsidR="00152299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z w:val="18"/>
                <w:szCs w:val="18"/>
              </w:rPr>
              <w:t>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6B986B83" w14:textId="77777777" w:rsidTr="00C8027F">
        <w:trPr>
          <w:trHeight w:val="268"/>
        </w:trPr>
        <w:tc>
          <w:tcPr>
            <w:tcW w:w="1135" w:type="dxa"/>
            <w:shd w:val="clear" w:color="auto" w:fill="auto"/>
          </w:tcPr>
          <w:p w14:paraId="5A54E3BD" w14:textId="77777777" w:rsidR="009705CE" w:rsidRPr="00501021" w:rsidRDefault="009705CE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5B1AEBE" w14:textId="77777777" w:rsidR="009705CE" w:rsidRPr="00501021" w:rsidRDefault="009705CE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auto"/>
          </w:tcPr>
          <w:p w14:paraId="0C8963C7" w14:textId="2459EB6C" w:rsidR="009705CE" w:rsidRPr="00501021" w:rsidRDefault="00C8027F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C8027F">
              <w:rPr>
                <w:b/>
                <w:sz w:val="18"/>
                <w:szCs w:val="18"/>
              </w:rPr>
              <w:t>FB.6.5.3.3. Suyun katı ve sıvı hâllerine ait yoğunlukları karşılaştırarak bu durumun canlılar için önemi hakkında bilimsel çıkarımlar yapabilme</w:t>
            </w:r>
          </w:p>
        </w:tc>
        <w:tc>
          <w:tcPr>
            <w:tcW w:w="1984" w:type="dxa"/>
            <w:shd w:val="clear" w:color="auto" w:fill="auto"/>
          </w:tcPr>
          <w:p w14:paraId="0DC577FA" w14:textId="5AC8F8B4" w:rsidR="009705CE" w:rsidRPr="00501021" w:rsidRDefault="00C722EA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(1*10=10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05F18DCE" w14:textId="77777777" w:rsidTr="00C8027F">
        <w:trPr>
          <w:trHeight w:val="268"/>
        </w:trPr>
        <w:tc>
          <w:tcPr>
            <w:tcW w:w="1135" w:type="dxa"/>
            <w:shd w:val="clear" w:color="auto" w:fill="auto"/>
          </w:tcPr>
          <w:p w14:paraId="51617B8C" w14:textId="77777777" w:rsidR="009705CE" w:rsidRPr="00501021" w:rsidRDefault="009705CE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3CD868C" w14:textId="77777777" w:rsidR="009705CE" w:rsidRPr="00501021" w:rsidRDefault="009705CE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auto"/>
          </w:tcPr>
          <w:p w14:paraId="1EAF76CA" w14:textId="757241EC" w:rsidR="009705CE" w:rsidRPr="00501021" w:rsidRDefault="00FE17D2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FE17D2">
              <w:rPr>
                <w:b/>
                <w:sz w:val="18"/>
                <w:szCs w:val="18"/>
              </w:rPr>
              <w:t>FB.6.6.1.1. Maddelerin elektriği iletme durumlarını gösteren deney yapabilme</w:t>
            </w:r>
          </w:p>
        </w:tc>
        <w:tc>
          <w:tcPr>
            <w:tcW w:w="1984" w:type="dxa"/>
            <w:shd w:val="clear" w:color="auto" w:fill="auto"/>
          </w:tcPr>
          <w:p w14:paraId="4C6CD343" w14:textId="30DD71B0" w:rsidR="009705CE" w:rsidRPr="00501021" w:rsidRDefault="00000000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</w:t>
            </w:r>
            <w:r w:rsidR="00C722EA"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z w:val="18"/>
                <w:szCs w:val="18"/>
              </w:rPr>
              <w:t>0=</w:t>
            </w:r>
            <w:r w:rsidR="00C722EA"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z w:val="18"/>
                <w:szCs w:val="18"/>
              </w:rPr>
              <w:t>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</w:tbl>
    <w:p w14:paraId="45CFCAF0" w14:textId="42AE1F87" w:rsidR="00C722EA" w:rsidRPr="002911C5" w:rsidRDefault="002911C5" w:rsidP="002911C5">
      <w:pPr>
        <w:pStyle w:val="GvdeMetni"/>
        <w:spacing w:before="202"/>
        <w:jc w:val="center"/>
        <w:rPr>
          <w:rFonts w:ascii="Times New Roman"/>
          <w:bCs w:val="0"/>
          <w:color w:val="FF0000"/>
          <w:u w:val="single"/>
        </w:rPr>
      </w:pPr>
      <w:r w:rsidRPr="002911C5">
        <w:rPr>
          <w:rFonts w:ascii="Times New Roman"/>
          <w:bCs w:val="0"/>
          <w:color w:val="FF0000"/>
          <w:u w:val="single"/>
        </w:rPr>
        <w:t>ÖĞ</w:t>
      </w:r>
      <w:r w:rsidRPr="002911C5">
        <w:rPr>
          <w:rFonts w:ascii="Times New Roman"/>
          <w:bCs w:val="0"/>
          <w:color w:val="FF0000"/>
          <w:u w:val="single"/>
        </w:rPr>
        <w:t>RENC</w:t>
      </w:r>
      <w:r w:rsidRPr="002911C5">
        <w:rPr>
          <w:rFonts w:ascii="Times New Roman"/>
          <w:bCs w:val="0"/>
          <w:color w:val="FF0000"/>
          <w:u w:val="single"/>
        </w:rPr>
        <w:t>İ</w:t>
      </w:r>
      <w:r w:rsidRPr="002911C5">
        <w:rPr>
          <w:rFonts w:ascii="Times New Roman"/>
          <w:bCs w:val="0"/>
          <w:color w:val="FF0000"/>
          <w:u w:val="single"/>
        </w:rPr>
        <w:t>N</w:t>
      </w:r>
      <w:r w:rsidRPr="002911C5">
        <w:rPr>
          <w:rFonts w:ascii="Times New Roman"/>
          <w:bCs w:val="0"/>
          <w:color w:val="FF0000"/>
          <w:u w:val="single"/>
        </w:rPr>
        <w:t>İ</w:t>
      </w:r>
      <w:r w:rsidRPr="002911C5">
        <w:rPr>
          <w:rFonts w:ascii="Times New Roman"/>
          <w:bCs w:val="0"/>
          <w:color w:val="FF0000"/>
          <w:u w:val="single"/>
        </w:rPr>
        <w:t>N SORULARDAN ALDI</w:t>
      </w:r>
      <w:r w:rsidRPr="002911C5">
        <w:rPr>
          <w:rFonts w:ascii="Times New Roman"/>
          <w:bCs w:val="0"/>
          <w:color w:val="FF0000"/>
          <w:u w:val="single"/>
        </w:rPr>
        <w:t>Ğ</w:t>
      </w:r>
      <w:r w:rsidRPr="002911C5">
        <w:rPr>
          <w:rFonts w:ascii="Times New Roman"/>
          <w:bCs w:val="0"/>
          <w:color w:val="FF0000"/>
          <w:u w:val="single"/>
        </w:rPr>
        <w:t>I PUANLAR</w:t>
      </w:r>
    </w:p>
    <w:tbl>
      <w:tblPr>
        <w:tblStyle w:val="TabloKlavuzu"/>
        <w:tblpPr w:leftFromText="141" w:rightFromText="141" w:vertAnchor="text" w:horzAnchor="margin" w:tblpXSpec="center" w:tblpY="171"/>
        <w:tblW w:w="9496" w:type="dxa"/>
        <w:tblLook w:val="04A0" w:firstRow="1" w:lastRow="0" w:firstColumn="1" w:lastColumn="0" w:noHBand="0" w:noVBand="1"/>
      </w:tblPr>
      <w:tblGrid>
        <w:gridCol w:w="1204"/>
        <w:gridCol w:w="886"/>
        <w:gridCol w:w="886"/>
        <w:gridCol w:w="886"/>
        <w:gridCol w:w="886"/>
        <w:gridCol w:w="886"/>
        <w:gridCol w:w="886"/>
        <w:gridCol w:w="992"/>
        <w:gridCol w:w="992"/>
        <w:gridCol w:w="992"/>
      </w:tblGrid>
      <w:tr w:rsidR="00FE17D2" w:rsidRPr="001F6BBF" w14:paraId="68501490" w14:textId="2D4E86AB" w:rsidTr="00FE17D2">
        <w:tc>
          <w:tcPr>
            <w:tcW w:w="1204" w:type="dxa"/>
            <w:vMerge w:val="restart"/>
          </w:tcPr>
          <w:p w14:paraId="66F23A93" w14:textId="77777777" w:rsidR="00FE17D2" w:rsidRPr="001F6BBF" w:rsidRDefault="00FE17D2" w:rsidP="00FE17D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bookmarkStart w:id="1" w:name="_Hlk221447737"/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SORUDAN ALDI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Ğ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I PUAN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75BE1721" w14:textId="77777777" w:rsidR="00FE17D2" w:rsidRPr="001F6BBF" w:rsidRDefault="00FE17D2" w:rsidP="00FE17D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sz w:val="17"/>
                <w:szCs w:val="17"/>
              </w:rPr>
              <w:t>1.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188A4540" w14:textId="77777777" w:rsidR="00FE17D2" w:rsidRPr="001F6BBF" w:rsidRDefault="00FE17D2" w:rsidP="00FE17D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2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0B8F7042" w14:textId="77777777" w:rsidR="00FE17D2" w:rsidRPr="001F6BBF" w:rsidRDefault="00FE17D2" w:rsidP="00FE17D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3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18D25CCF" w14:textId="77777777" w:rsidR="00FE17D2" w:rsidRPr="001F6BBF" w:rsidRDefault="00FE17D2" w:rsidP="00FE17D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4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593F39F4" w14:textId="77777777" w:rsidR="00FE17D2" w:rsidRPr="001F6BBF" w:rsidRDefault="00FE17D2" w:rsidP="00FE17D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5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99F2DCA" w14:textId="77777777" w:rsidR="00FE17D2" w:rsidRPr="001F6BBF" w:rsidRDefault="00FE17D2" w:rsidP="00FE17D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6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992" w:type="dxa"/>
            <w:shd w:val="clear" w:color="auto" w:fill="FABF8F" w:themeFill="accent6" w:themeFillTint="99"/>
          </w:tcPr>
          <w:p w14:paraId="1AAC8AA8" w14:textId="19022BB9" w:rsidR="00FE17D2" w:rsidRPr="001F6BBF" w:rsidRDefault="00FE17D2" w:rsidP="00FE17D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7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992" w:type="dxa"/>
            <w:shd w:val="clear" w:color="auto" w:fill="FABF8F" w:themeFill="accent6" w:themeFillTint="99"/>
          </w:tcPr>
          <w:p w14:paraId="38910DF6" w14:textId="4BD518C9" w:rsidR="00FE17D2" w:rsidRDefault="00FE17D2" w:rsidP="00FE17D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8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992" w:type="dxa"/>
            <w:shd w:val="clear" w:color="auto" w:fill="FABF8F" w:themeFill="accent6" w:themeFillTint="99"/>
          </w:tcPr>
          <w:p w14:paraId="2FD166EB" w14:textId="5C3B1056" w:rsidR="00FE17D2" w:rsidRDefault="00FE17D2" w:rsidP="00FE17D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TOPLAM</w:t>
            </w:r>
          </w:p>
        </w:tc>
      </w:tr>
      <w:tr w:rsidR="00FE17D2" w:rsidRPr="001F6BBF" w14:paraId="52FA8CEE" w14:textId="0F6602F7" w:rsidTr="00FE17D2">
        <w:tc>
          <w:tcPr>
            <w:tcW w:w="1204" w:type="dxa"/>
            <w:vMerge/>
          </w:tcPr>
          <w:p w14:paraId="6331C7BB" w14:textId="77777777" w:rsidR="00FE17D2" w:rsidRPr="001F6BBF" w:rsidRDefault="00FE17D2" w:rsidP="00FE17D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07C82E99" w14:textId="77777777" w:rsidR="00FE17D2" w:rsidRPr="001F6BBF" w:rsidRDefault="00FE17D2" w:rsidP="00FE17D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25B05902" w14:textId="77777777" w:rsidR="00FE17D2" w:rsidRPr="001F6BBF" w:rsidRDefault="00FE17D2" w:rsidP="00FE17D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795368C1" w14:textId="77777777" w:rsidR="00FE17D2" w:rsidRPr="001F6BBF" w:rsidRDefault="00FE17D2" w:rsidP="00FE17D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0FE6BBD0" w14:textId="77777777" w:rsidR="00FE17D2" w:rsidRPr="001F6BBF" w:rsidRDefault="00FE17D2" w:rsidP="00FE17D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21BFCC3E" w14:textId="77777777" w:rsidR="00FE17D2" w:rsidRPr="001F6BBF" w:rsidRDefault="00FE17D2" w:rsidP="00FE17D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560B2A68" w14:textId="77777777" w:rsidR="00FE17D2" w:rsidRPr="001F6BBF" w:rsidRDefault="00FE17D2" w:rsidP="00FE17D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0566C75A" w14:textId="77777777" w:rsidR="00FE17D2" w:rsidRPr="001F6BBF" w:rsidRDefault="00FE17D2" w:rsidP="00FE17D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578C7D0B" w14:textId="77777777" w:rsidR="00FE17D2" w:rsidRPr="001F6BBF" w:rsidRDefault="00FE17D2" w:rsidP="00FE17D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43A5FB7E" w14:textId="77777777" w:rsidR="00FE17D2" w:rsidRPr="001F6BBF" w:rsidRDefault="00FE17D2" w:rsidP="00FE17D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</w:tr>
      <w:bookmarkEnd w:id="1"/>
    </w:tbl>
    <w:p w14:paraId="0479F24C" w14:textId="77777777" w:rsidR="00C8027F" w:rsidRDefault="00C8027F" w:rsidP="00FE17D2">
      <w:pPr>
        <w:pStyle w:val="GvdeMetni"/>
        <w:spacing w:line="403" w:lineRule="auto"/>
        <w:rPr>
          <w:rFonts w:ascii="Arial Black" w:hAnsi="Arial Black"/>
          <w:i/>
          <w:iCs/>
          <w:color w:val="943634" w:themeColor="accent2" w:themeShade="BF"/>
          <w:u w:val="single"/>
        </w:rPr>
      </w:pPr>
    </w:p>
    <w:p w14:paraId="47A73713" w14:textId="4F477C57" w:rsidR="002911C5" w:rsidRPr="003C3BC8" w:rsidRDefault="003C3BC8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  <w:sectPr w:rsidR="002911C5" w:rsidRPr="003C3BC8">
          <w:pgSz w:w="11910" w:h="16840"/>
          <w:pgMar w:top="660" w:right="708" w:bottom="280" w:left="708" w:header="708" w:footer="708" w:gutter="0"/>
          <w:cols w:space="708"/>
        </w:sectPr>
      </w:pPr>
      <w:r w:rsidRPr="003C3BC8">
        <w:rPr>
          <w:rFonts w:ascii="Arial Black" w:hAnsi="Arial Black"/>
          <w:i/>
          <w:iCs/>
          <w:color w:val="943634" w:themeColor="accent2" w:themeShade="BF"/>
          <w:u w:val="single"/>
        </w:rPr>
        <w:t>SORULAR</w:t>
      </w:r>
    </w:p>
    <w:p w14:paraId="1FD00F15" w14:textId="1D43DA6A" w:rsidR="009705CE" w:rsidRPr="00DB5005" w:rsidRDefault="00DB5005" w:rsidP="00DB5005">
      <w:pPr>
        <w:pStyle w:val="GvdeMetni"/>
        <w:spacing w:line="403" w:lineRule="auto"/>
      </w:pPr>
      <w:bookmarkStart w:id="2" w:name="_Hlk222240841"/>
      <w:r w:rsidRPr="00DB5005">
        <w:rPr>
          <w:i/>
          <w:iCs/>
          <w:u w:val="single"/>
        </w:rPr>
        <w:t>SORU:1</w:t>
      </w:r>
      <w:r>
        <w:rPr>
          <w:i/>
          <w:iCs/>
          <w:u w:val="single"/>
        </w:rPr>
        <w:t xml:space="preserve"> </w:t>
      </w:r>
      <w:r>
        <w:t xml:space="preserve">( </w:t>
      </w:r>
      <w:r w:rsidR="00A01B67">
        <w:t>1</w:t>
      </w:r>
      <w:r>
        <w:t>0 Puan)</w:t>
      </w:r>
    </w:p>
    <w:bookmarkEnd w:id="2"/>
    <w:p w14:paraId="13D012F2" w14:textId="001F3C6E" w:rsidR="002911C5" w:rsidRDefault="00DB5005" w:rsidP="00DB5005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45952" behindDoc="1" locked="0" layoutInCell="1" allowOverlap="1" wp14:anchorId="3CA101D3" wp14:editId="7E95FA42">
            <wp:simplePos x="0" y="0"/>
            <wp:positionH relativeFrom="column">
              <wp:posOffset>-211455</wp:posOffset>
            </wp:positionH>
            <wp:positionV relativeFrom="paragraph">
              <wp:posOffset>860425</wp:posOffset>
            </wp:positionV>
            <wp:extent cx="3315970" cy="1404620"/>
            <wp:effectExtent l="0" t="0" r="0" b="5080"/>
            <wp:wrapTight wrapText="bothSides">
              <wp:wrapPolygon edited="0">
                <wp:start x="0" y="0"/>
                <wp:lineTo x="0" y="21385"/>
                <wp:lineTo x="21468" y="21385"/>
                <wp:lineTo x="21468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5970" cy="1404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t>Eşit miktarda şişirilip farklı ortamlara konulan özdeş balonların eşit süre sonunda şekilleri aşağıdaki gibi oluyor.</w:t>
      </w:r>
    </w:p>
    <w:p w14:paraId="361FF6CF" w14:textId="05FD2C9C" w:rsidR="00DB5005" w:rsidRDefault="00DB5005" w:rsidP="00DB5005">
      <w:pPr>
        <w:pStyle w:val="GvdeMetni"/>
        <w:numPr>
          <w:ilvl w:val="0"/>
          <w:numId w:val="2"/>
        </w:numPr>
        <w:tabs>
          <w:tab w:val="left" w:pos="284"/>
        </w:tabs>
        <w:spacing w:line="403" w:lineRule="auto"/>
        <w:ind w:left="-142" w:firstLine="142"/>
      </w:pPr>
      <w:r>
        <w:t>Buna göre balonların bırakıldıkları ortamların sıcaklığını büyükten küçüğe doğru sıralayınız</w:t>
      </w:r>
    </w:p>
    <w:p w14:paraId="26D9D074" w14:textId="1A9B1983" w:rsidR="00DB5005" w:rsidRDefault="00DB5005" w:rsidP="00DB5005">
      <w:pPr>
        <w:pStyle w:val="GvdeMetni"/>
        <w:tabs>
          <w:tab w:val="left" w:pos="284"/>
        </w:tabs>
        <w:spacing w:line="403" w:lineRule="auto"/>
      </w:pPr>
      <w:r>
        <w:t>……………………………………………………….</w:t>
      </w:r>
    </w:p>
    <w:p w14:paraId="5159C0CF" w14:textId="207BF6B0" w:rsidR="00DB5005" w:rsidRDefault="00DB5005" w:rsidP="00DB5005">
      <w:pPr>
        <w:pStyle w:val="GvdeMetni"/>
        <w:numPr>
          <w:ilvl w:val="0"/>
          <w:numId w:val="2"/>
        </w:numPr>
        <w:tabs>
          <w:tab w:val="left" w:pos="284"/>
        </w:tabs>
        <w:spacing w:line="403" w:lineRule="auto"/>
        <w:ind w:left="0" w:firstLine="0"/>
      </w:pPr>
      <w:r>
        <w:t>Balonun ağzı sıkıca balı olup gaz alış verişi yapmadığına göre hacminin değişmesinin sebebi nedir? Açıklayınız</w:t>
      </w:r>
    </w:p>
    <w:p w14:paraId="613F3F63" w14:textId="786D4C86" w:rsidR="00DB5005" w:rsidRPr="00DB5005" w:rsidRDefault="00DB5005" w:rsidP="00DB5005">
      <w:pPr>
        <w:pStyle w:val="GvdeMetni"/>
        <w:tabs>
          <w:tab w:val="left" w:pos="284"/>
        </w:tabs>
        <w:spacing w:line="403" w:lineRule="auto"/>
      </w:pPr>
      <w:r>
        <w:t>……………………………….………………………………….</w:t>
      </w:r>
    </w:p>
    <w:p w14:paraId="5A152C8D" w14:textId="77777777" w:rsidR="002911C5" w:rsidRDefault="002911C5" w:rsidP="00DB5005">
      <w:pPr>
        <w:pStyle w:val="GvdeMetni"/>
        <w:spacing w:line="403" w:lineRule="auto"/>
      </w:pPr>
    </w:p>
    <w:p w14:paraId="335D201F" w14:textId="77777777" w:rsidR="002911C5" w:rsidRDefault="002911C5" w:rsidP="00DB5005">
      <w:pPr>
        <w:pStyle w:val="GvdeMetni"/>
        <w:spacing w:line="403" w:lineRule="auto"/>
      </w:pPr>
    </w:p>
    <w:p w14:paraId="7C7D0BB4" w14:textId="77777777" w:rsidR="002911C5" w:rsidRDefault="002911C5" w:rsidP="00DB5005">
      <w:pPr>
        <w:pStyle w:val="GvdeMetni"/>
        <w:spacing w:line="403" w:lineRule="auto"/>
      </w:pPr>
    </w:p>
    <w:p w14:paraId="30DEDE83" w14:textId="484C20CE" w:rsidR="00DB5005" w:rsidRPr="00DB5005" w:rsidRDefault="00DB5005" w:rsidP="00DB5005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48000" behindDoc="1" locked="0" layoutInCell="1" allowOverlap="1" wp14:anchorId="67D4B1B3" wp14:editId="221A4E40">
            <wp:simplePos x="0" y="0"/>
            <wp:positionH relativeFrom="column">
              <wp:posOffset>3810</wp:posOffset>
            </wp:positionH>
            <wp:positionV relativeFrom="paragraph">
              <wp:posOffset>289560</wp:posOffset>
            </wp:positionV>
            <wp:extent cx="3352800" cy="1209675"/>
            <wp:effectExtent l="0" t="0" r="0" b="9525"/>
            <wp:wrapTight wrapText="bothSides">
              <wp:wrapPolygon edited="0">
                <wp:start x="0" y="0"/>
                <wp:lineTo x="0" y="21430"/>
                <wp:lineTo x="21477" y="21430"/>
                <wp:lineTo x="21477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3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DB5005">
        <w:rPr>
          <w:i/>
          <w:iCs/>
          <w:u w:val="single"/>
        </w:rPr>
        <w:t>SORU:</w:t>
      </w:r>
      <w:r>
        <w:rPr>
          <w:i/>
          <w:iCs/>
          <w:u w:val="single"/>
        </w:rPr>
        <w:t xml:space="preserve">2 </w:t>
      </w:r>
      <w:r>
        <w:t xml:space="preserve">( </w:t>
      </w:r>
      <w:r w:rsidR="003926E6">
        <w:t>1</w:t>
      </w:r>
      <w:r>
        <w:t>0 Puan)</w:t>
      </w:r>
    </w:p>
    <w:p w14:paraId="299B8B9C" w14:textId="5AC4591C" w:rsidR="002911C5" w:rsidRDefault="003926E6" w:rsidP="00DB5005">
      <w:pPr>
        <w:pStyle w:val="GvdeMetni"/>
        <w:spacing w:line="403" w:lineRule="auto"/>
      </w:pPr>
      <w:r>
        <w:t>Şekilde verilen gravzant halkası metal küresi ısıtılınca halkadan geçememektedir. Deneyle ilgili aşağıdaki soruları cevaplandırınız</w:t>
      </w:r>
    </w:p>
    <w:p w14:paraId="3395EDB5" w14:textId="5DDF9463" w:rsidR="003926E6" w:rsidRDefault="003926E6" w:rsidP="003926E6">
      <w:pPr>
        <w:pStyle w:val="GvdeMetni"/>
        <w:numPr>
          <w:ilvl w:val="0"/>
          <w:numId w:val="3"/>
        </w:numPr>
        <w:spacing w:line="403" w:lineRule="auto"/>
        <w:ind w:left="284" w:hanging="284"/>
      </w:pPr>
      <w:r>
        <w:t>Kürenin halkadan geçmemesinin nedeni nedir?</w:t>
      </w:r>
    </w:p>
    <w:p w14:paraId="4589E364" w14:textId="77777777" w:rsidR="003926E6" w:rsidRDefault="003926E6" w:rsidP="003926E6">
      <w:pPr>
        <w:pStyle w:val="GvdeMetni"/>
        <w:spacing w:line="403" w:lineRule="auto"/>
      </w:pPr>
    </w:p>
    <w:p w14:paraId="79C9970E" w14:textId="77777777" w:rsidR="003926E6" w:rsidRDefault="003926E6" w:rsidP="003926E6">
      <w:pPr>
        <w:pStyle w:val="GvdeMetni"/>
        <w:spacing w:line="403" w:lineRule="auto"/>
      </w:pPr>
    </w:p>
    <w:p w14:paraId="5710B056" w14:textId="77777777" w:rsidR="003926E6" w:rsidRDefault="003926E6" w:rsidP="003926E6">
      <w:pPr>
        <w:pStyle w:val="GvdeMetni"/>
        <w:spacing w:line="403" w:lineRule="auto"/>
      </w:pPr>
    </w:p>
    <w:p w14:paraId="4F9F7750" w14:textId="04A0C58E" w:rsidR="003926E6" w:rsidRDefault="003926E6" w:rsidP="003926E6">
      <w:pPr>
        <w:pStyle w:val="GvdeMetni"/>
        <w:numPr>
          <w:ilvl w:val="0"/>
          <w:numId w:val="3"/>
        </w:numPr>
        <w:spacing w:line="403" w:lineRule="auto"/>
        <w:ind w:left="284" w:hanging="284"/>
      </w:pPr>
      <w:r>
        <w:t xml:space="preserve">Kürenin tekrar halkadan geçebilmesi için neler yapılabilir? </w:t>
      </w:r>
    </w:p>
    <w:p w14:paraId="4DE82F6B" w14:textId="77777777" w:rsidR="003926E6" w:rsidRDefault="003926E6" w:rsidP="003926E6">
      <w:pPr>
        <w:pStyle w:val="GvdeMetni"/>
        <w:spacing w:line="403" w:lineRule="auto"/>
      </w:pPr>
    </w:p>
    <w:p w14:paraId="664BCC1D" w14:textId="77777777" w:rsidR="003926E6" w:rsidRDefault="003926E6" w:rsidP="003926E6">
      <w:pPr>
        <w:pStyle w:val="GvdeMetni"/>
        <w:spacing w:line="403" w:lineRule="auto"/>
      </w:pPr>
    </w:p>
    <w:p w14:paraId="7B8BEC06" w14:textId="77777777" w:rsidR="003926E6" w:rsidRDefault="003926E6" w:rsidP="003926E6">
      <w:pPr>
        <w:pStyle w:val="GvdeMetni"/>
        <w:spacing w:line="403" w:lineRule="auto"/>
      </w:pPr>
    </w:p>
    <w:p w14:paraId="5F4DB367" w14:textId="77777777" w:rsidR="003926E6" w:rsidRDefault="003926E6" w:rsidP="003926E6">
      <w:pPr>
        <w:pStyle w:val="GvdeMetni"/>
        <w:spacing w:line="403" w:lineRule="auto"/>
      </w:pPr>
    </w:p>
    <w:p w14:paraId="66391BB0" w14:textId="77777777" w:rsidR="003926E6" w:rsidRDefault="003926E6" w:rsidP="003926E6">
      <w:pPr>
        <w:pStyle w:val="GvdeMetni"/>
        <w:spacing w:line="403" w:lineRule="auto"/>
      </w:pPr>
    </w:p>
    <w:p w14:paraId="5FC47C80" w14:textId="3D670159" w:rsidR="003926E6" w:rsidRDefault="003926E6" w:rsidP="003926E6">
      <w:pPr>
        <w:pStyle w:val="GvdeMetni"/>
        <w:spacing w:line="403" w:lineRule="auto"/>
      </w:pPr>
      <w:bookmarkStart w:id="3" w:name="_Hlk222241718"/>
      <w:r w:rsidRPr="00DB5005">
        <w:rPr>
          <w:i/>
          <w:iCs/>
          <w:u w:val="single"/>
        </w:rPr>
        <w:lastRenderedPageBreak/>
        <w:t>SORU:</w:t>
      </w:r>
      <w:r>
        <w:rPr>
          <w:i/>
          <w:iCs/>
          <w:u w:val="single"/>
        </w:rPr>
        <w:t xml:space="preserve">3 </w:t>
      </w:r>
      <w:r>
        <w:t>(</w:t>
      </w:r>
      <w:r w:rsidR="00A609D4">
        <w:t>2</w:t>
      </w:r>
      <w:r>
        <w:t>0 Puan)</w:t>
      </w:r>
    </w:p>
    <w:bookmarkEnd w:id="3"/>
    <w:p w14:paraId="7EFCD9E6" w14:textId="1E3BAD70" w:rsidR="003926E6" w:rsidRDefault="003926E6" w:rsidP="003926E6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50048" behindDoc="1" locked="0" layoutInCell="1" allowOverlap="1" wp14:anchorId="65B754CD" wp14:editId="0AFE888B">
            <wp:simplePos x="0" y="0"/>
            <wp:positionH relativeFrom="column">
              <wp:posOffset>-154305</wp:posOffset>
            </wp:positionH>
            <wp:positionV relativeFrom="paragraph">
              <wp:posOffset>570865</wp:posOffset>
            </wp:positionV>
            <wp:extent cx="3258820" cy="1019175"/>
            <wp:effectExtent l="0" t="0" r="0" b="9525"/>
            <wp:wrapTight wrapText="bothSides">
              <wp:wrapPolygon edited="0">
                <wp:start x="0" y="0"/>
                <wp:lineTo x="0" y="21398"/>
                <wp:lineTo x="21465" y="21398"/>
                <wp:lineTo x="21465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2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882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Bazı maddelerin erime ve kaynama sıcaklıkları tabloda verilmiştir.</w:t>
      </w:r>
    </w:p>
    <w:p w14:paraId="099CB6B1" w14:textId="65B9A6AA" w:rsidR="002911C5" w:rsidRDefault="002911C5" w:rsidP="00DB5005">
      <w:pPr>
        <w:pStyle w:val="GvdeMetni"/>
        <w:spacing w:line="403" w:lineRule="auto"/>
      </w:pPr>
    </w:p>
    <w:p w14:paraId="73B3D73E" w14:textId="3577A692" w:rsidR="003926E6" w:rsidRDefault="003926E6" w:rsidP="00DB5005">
      <w:pPr>
        <w:pStyle w:val="GvdeMetni"/>
        <w:spacing w:line="403" w:lineRule="auto"/>
      </w:pPr>
      <w:r>
        <w:t>Verilen tabloya göre;</w:t>
      </w:r>
    </w:p>
    <w:p w14:paraId="4923CEB2" w14:textId="52D140F2" w:rsidR="003926E6" w:rsidRDefault="003926E6" w:rsidP="00B060AA">
      <w:pPr>
        <w:pStyle w:val="GvdeMetni"/>
        <w:numPr>
          <w:ilvl w:val="0"/>
          <w:numId w:val="4"/>
        </w:numPr>
        <w:spacing w:line="403" w:lineRule="auto"/>
        <w:ind w:left="142" w:hanging="426"/>
      </w:pPr>
      <w:r>
        <w:t>Cinsleri aynı olan madde var mıdır? Varsa hangileri ……………..……………….</w:t>
      </w:r>
    </w:p>
    <w:p w14:paraId="5DDF0BF2" w14:textId="4C1E1048" w:rsidR="00B060AA" w:rsidRDefault="00B060AA" w:rsidP="00B060AA">
      <w:pPr>
        <w:pStyle w:val="GvdeMetni"/>
        <w:numPr>
          <w:ilvl w:val="0"/>
          <w:numId w:val="4"/>
        </w:numPr>
        <w:spacing w:line="403" w:lineRule="auto"/>
        <w:ind w:left="142" w:hanging="426"/>
      </w:pPr>
      <w:r>
        <w:t>Erime noktası en yüksek madde hangisidir? ………….</w:t>
      </w:r>
    </w:p>
    <w:p w14:paraId="59D615C6" w14:textId="6681E39E" w:rsidR="00B060AA" w:rsidRDefault="00B060AA" w:rsidP="00B060AA">
      <w:pPr>
        <w:pStyle w:val="GvdeMetni"/>
        <w:numPr>
          <w:ilvl w:val="0"/>
          <w:numId w:val="4"/>
        </w:numPr>
        <w:spacing w:line="403" w:lineRule="auto"/>
        <w:ind w:left="142" w:hanging="426"/>
      </w:pPr>
      <w:r>
        <w:t xml:space="preserve">40 </w:t>
      </w:r>
      <w:r>
        <w:rPr>
          <w:vertAlign w:val="superscript"/>
        </w:rPr>
        <w:t>0</w:t>
      </w:r>
      <w:r>
        <w:t xml:space="preserve"> C sıcaklıkta katı maddeler hangileridir? ………………….</w:t>
      </w:r>
    </w:p>
    <w:p w14:paraId="5676BA5D" w14:textId="522B7D4F" w:rsidR="002911C5" w:rsidRDefault="00B060AA" w:rsidP="00DB5005">
      <w:pPr>
        <w:pStyle w:val="GvdeMetni"/>
        <w:numPr>
          <w:ilvl w:val="0"/>
          <w:numId w:val="4"/>
        </w:numPr>
        <w:spacing w:line="403" w:lineRule="auto"/>
        <w:ind w:left="142" w:hanging="426"/>
      </w:pPr>
      <w:r>
        <w:t>Her üç maddenin de GAZ halde olduğu bir sıcaklık değeri yazınız …………………</w:t>
      </w:r>
    </w:p>
    <w:p w14:paraId="601B41B7" w14:textId="07F461C8" w:rsidR="00B060AA" w:rsidRDefault="00B060AA" w:rsidP="00B060AA">
      <w:pPr>
        <w:pStyle w:val="GvdeMetni"/>
        <w:spacing w:line="403" w:lineRule="auto"/>
      </w:pPr>
      <w:r w:rsidRPr="00DB5005">
        <w:rPr>
          <w:i/>
          <w:iCs/>
          <w:u w:val="single"/>
        </w:rPr>
        <w:t>SORU:</w:t>
      </w:r>
      <w:r>
        <w:rPr>
          <w:i/>
          <w:iCs/>
          <w:u w:val="single"/>
        </w:rPr>
        <w:t xml:space="preserve">4 </w:t>
      </w:r>
      <w:r>
        <w:t>(20 Puan)</w:t>
      </w:r>
    </w:p>
    <w:p w14:paraId="41A113DF" w14:textId="55F2D255" w:rsidR="002911C5" w:rsidRDefault="001B101A" w:rsidP="00DB5005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68480" behindDoc="1" locked="0" layoutInCell="1" allowOverlap="1" wp14:anchorId="1535031A" wp14:editId="30EC218B">
            <wp:simplePos x="0" y="0"/>
            <wp:positionH relativeFrom="column">
              <wp:posOffset>-1905</wp:posOffset>
            </wp:positionH>
            <wp:positionV relativeFrom="paragraph">
              <wp:posOffset>559435</wp:posOffset>
            </wp:positionV>
            <wp:extent cx="3106420" cy="1485900"/>
            <wp:effectExtent l="0" t="0" r="0" b="0"/>
            <wp:wrapTight wrapText="bothSides">
              <wp:wrapPolygon edited="0">
                <wp:start x="0" y="0"/>
                <wp:lineTo x="0" y="21323"/>
                <wp:lineTo x="21459" y="21323"/>
                <wp:lineTo x="21459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42000"/>
                              </a14:imgEffect>
                              <a14:imgEffect>
                                <a14:brightnessContrast bright="-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642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914E6">
        <w:t xml:space="preserve">Saf bir </w:t>
      </w:r>
      <w:r>
        <w:t>K</w:t>
      </w:r>
      <w:r w:rsidR="002914E6">
        <w:t xml:space="preserve"> maddesinin sıcaklık zaman grafiği aşağıdaki gibidir.</w:t>
      </w:r>
    </w:p>
    <w:p w14:paraId="78949D90" w14:textId="77777777" w:rsidR="001B101A" w:rsidRDefault="001B101A" w:rsidP="00DB5005">
      <w:pPr>
        <w:pStyle w:val="GvdeMetni"/>
        <w:spacing w:line="403" w:lineRule="auto"/>
      </w:pPr>
    </w:p>
    <w:p w14:paraId="03C9EF1B" w14:textId="48497CE2" w:rsidR="002914E6" w:rsidRDefault="002914E6" w:rsidP="00DB5005">
      <w:pPr>
        <w:pStyle w:val="GvdeMetni"/>
        <w:spacing w:line="403" w:lineRule="auto"/>
      </w:pPr>
      <w:r>
        <w:t>Bu grafiğe göre;</w:t>
      </w:r>
    </w:p>
    <w:p w14:paraId="726EF0C0" w14:textId="42A79A67" w:rsidR="002914E6" w:rsidRDefault="002914E6" w:rsidP="002914E6">
      <w:pPr>
        <w:pStyle w:val="GvdeMetni"/>
        <w:numPr>
          <w:ilvl w:val="0"/>
          <w:numId w:val="5"/>
        </w:numPr>
        <w:spacing w:line="403" w:lineRule="auto"/>
        <w:ind w:left="426" w:hanging="426"/>
      </w:pPr>
      <w:r>
        <w:t>Madde kaç defa hal değiştirmiştir?...................</w:t>
      </w:r>
    </w:p>
    <w:p w14:paraId="5C855002" w14:textId="5590FC63" w:rsidR="002914E6" w:rsidRDefault="002914E6" w:rsidP="002914E6">
      <w:pPr>
        <w:pStyle w:val="GvdeMetni"/>
        <w:numPr>
          <w:ilvl w:val="0"/>
          <w:numId w:val="5"/>
        </w:numPr>
        <w:spacing w:line="403" w:lineRule="auto"/>
        <w:ind w:left="426" w:hanging="426"/>
      </w:pPr>
      <w:r>
        <w:t>Erime sıcaklığı kaç derecedir? ………………………</w:t>
      </w:r>
    </w:p>
    <w:p w14:paraId="4EE4EAB0" w14:textId="2478D865" w:rsidR="002914E6" w:rsidRDefault="002914E6" w:rsidP="002914E6">
      <w:pPr>
        <w:pStyle w:val="GvdeMetni"/>
        <w:numPr>
          <w:ilvl w:val="0"/>
          <w:numId w:val="5"/>
        </w:numPr>
        <w:spacing w:line="403" w:lineRule="auto"/>
        <w:ind w:left="426" w:hanging="426"/>
      </w:pPr>
      <w:r>
        <w:t xml:space="preserve">Madde 20 </w:t>
      </w:r>
      <w:r>
        <w:rPr>
          <w:vertAlign w:val="superscript"/>
        </w:rPr>
        <w:t>0</w:t>
      </w:r>
      <w:r>
        <w:t xml:space="preserve"> C de hangi haldedir?</w:t>
      </w:r>
    </w:p>
    <w:p w14:paraId="760B24A8" w14:textId="444C964D" w:rsidR="001B101A" w:rsidRDefault="002914E6" w:rsidP="00DB5005">
      <w:pPr>
        <w:pStyle w:val="GvdeMetni"/>
        <w:numPr>
          <w:ilvl w:val="0"/>
          <w:numId w:val="5"/>
        </w:numPr>
        <w:spacing w:line="403" w:lineRule="auto"/>
        <w:ind w:left="426" w:hanging="426"/>
      </w:pPr>
      <w:r>
        <w:t xml:space="preserve">Madde hangi  dakikalar arasında </w:t>
      </w:r>
      <w:r w:rsidR="001B101A">
        <w:t>kaynamak</w:t>
      </w:r>
      <w:r>
        <w:t>tadır? ………………………….</w:t>
      </w:r>
    </w:p>
    <w:p w14:paraId="271274CE" w14:textId="77777777" w:rsidR="001B101A" w:rsidRDefault="001B101A" w:rsidP="001B101A">
      <w:pPr>
        <w:pStyle w:val="GvdeMetni"/>
        <w:spacing w:line="403" w:lineRule="auto"/>
      </w:pPr>
    </w:p>
    <w:p w14:paraId="4D774D2E" w14:textId="77777777" w:rsidR="001B101A" w:rsidRDefault="001B101A" w:rsidP="001B101A">
      <w:pPr>
        <w:pStyle w:val="GvdeMetni"/>
        <w:spacing w:line="403" w:lineRule="auto"/>
      </w:pPr>
    </w:p>
    <w:p w14:paraId="37BEBCA3" w14:textId="77777777" w:rsidR="001B101A" w:rsidRDefault="001B101A" w:rsidP="001B101A">
      <w:pPr>
        <w:pStyle w:val="GvdeMetni"/>
        <w:spacing w:line="403" w:lineRule="auto"/>
      </w:pPr>
    </w:p>
    <w:p w14:paraId="5B0A423D" w14:textId="77777777" w:rsidR="001B101A" w:rsidRDefault="001B101A" w:rsidP="001B101A">
      <w:pPr>
        <w:pStyle w:val="GvdeMetni"/>
        <w:spacing w:line="403" w:lineRule="auto"/>
      </w:pPr>
    </w:p>
    <w:p w14:paraId="552A0196" w14:textId="3E1DBA30" w:rsidR="002914E6" w:rsidRDefault="002914E6" w:rsidP="002914E6">
      <w:pPr>
        <w:pStyle w:val="GvdeMetni"/>
        <w:spacing w:line="403" w:lineRule="auto"/>
      </w:pPr>
      <w:r w:rsidRPr="00DB5005">
        <w:rPr>
          <w:i/>
          <w:iCs/>
          <w:u w:val="single"/>
        </w:rPr>
        <w:t>SORU:</w:t>
      </w:r>
      <w:r>
        <w:rPr>
          <w:i/>
          <w:iCs/>
          <w:u w:val="single"/>
        </w:rPr>
        <w:t xml:space="preserve">5 </w:t>
      </w:r>
      <w:r>
        <w:t>(10 Puan)</w:t>
      </w:r>
    </w:p>
    <w:p w14:paraId="080C36FF" w14:textId="5D1CFF31" w:rsidR="002911C5" w:rsidRDefault="002914E6" w:rsidP="00DB5005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0E6CBC1" wp14:editId="756AA058">
            <wp:simplePos x="0" y="0"/>
            <wp:positionH relativeFrom="column">
              <wp:posOffset>1480185</wp:posOffset>
            </wp:positionH>
            <wp:positionV relativeFrom="paragraph">
              <wp:posOffset>8890</wp:posOffset>
            </wp:positionV>
            <wp:extent cx="1619250" cy="904875"/>
            <wp:effectExtent l="0" t="0" r="0" b="9525"/>
            <wp:wrapTight wrapText="bothSides">
              <wp:wrapPolygon edited="0">
                <wp:start x="0" y="0"/>
                <wp:lineTo x="0" y="21373"/>
                <wp:lineTo x="21346" y="21373"/>
                <wp:lineTo x="21346" y="0"/>
                <wp:lineTo x="0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1109999E" wp14:editId="3BC34D76">
            <wp:extent cx="990600" cy="95250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14E6">
        <w:rPr>
          <w:noProof/>
        </w:rPr>
        <w:t xml:space="preserve"> </w:t>
      </w:r>
    </w:p>
    <w:p w14:paraId="2B9DE840" w14:textId="55FB48FC" w:rsidR="002911C5" w:rsidRDefault="002914E6" w:rsidP="002914E6">
      <w:pPr>
        <w:pStyle w:val="GvdeMetni"/>
        <w:spacing w:line="403" w:lineRule="auto"/>
        <w:ind w:firstLine="720"/>
        <w:jc w:val="both"/>
      </w:pPr>
      <w:r>
        <w:t>Şekilde 3 tane X cismi tartılarak kütle taşma seviyesindeki sıvıya bir tanesi atılarak hacmi bulunmuştur. Bu verilere göre X cisminin yoğunluğunu bulunuz</w:t>
      </w:r>
    </w:p>
    <w:p w14:paraId="5C6BAFF2" w14:textId="77777777" w:rsidR="002914E6" w:rsidRDefault="002914E6" w:rsidP="002914E6">
      <w:pPr>
        <w:pStyle w:val="GvdeMetni"/>
        <w:rPr>
          <w:i/>
          <w:iCs/>
          <w:u w:val="single"/>
        </w:rPr>
      </w:pPr>
    </w:p>
    <w:p w14:paraId="6A05B727" w14:textId="77777777" w:rsidR="002914E6" w:rsidRDefault="002914E6" w:rsidP="002914E6">
      <w:pPr>
        <w:pStyle w:val="GvdeMetni"/>
        <w:rPr>
          <w:i/>
          <w:iCs/>
          <w:u w:val="single"/>
        </w:rPr>
      </w:pPr>
    </w:p>
    <w:p w14:paraId="6A405D0D" w14:textId="77777777" w:rsidR="002914E6" w:rsidRDefault="002914E6" w:rsidP="002914E6">
      <w:pPr>
        <w:pStyle w:val="GvdeMetni"/>
        <w:rPr>
          <w:i/>
          <w:iCs/>
          <w:u w:val="single"/>
        </w:rPr>
      </w:pPr>
    </w:p>
    <w:p w14:paraId="37F24ADB" w14:textId="77777777" w:rsidR="002914E6" w:rsidRDefault="002914E6" w:rsidP="002914E6">
      <w:pPr>
        <w:pStyle w:val="GvdeMetni"/>
        <w:rPr>
          <w:i/>
          <w:iCs/>
          <w:u w:val="single"/>
        </w:rPr>
      </w:pPr>
    </w:p>
    <w:p w14:paraId="437AF02E" w14:textId="77777777" w:rsidR="002914E6" w:rsidRDefault="002914E6" w:rsidP="002914E6">
      <w:pPr>
        <w:pStyle w:val="GvdeMetni"/>
        <w:rPr>
          <w:i/>
          <w:iCs/>
          <w:u w:val="single"/>
        </w:rPr>
      </w:pPr>
    </w:p>
    <w:p w14:paraId="1AD13119" w14:textId="586A953A" w:rsidR="002914E6" w:rsidRPr="002914E6" w:rsidRDefault="002914E6" w:rsidP="002914E6">
      <w:pPr>
        <w:pStyle w:val="GvdeMetni"/>
        <w:rPr>
          <w:i/>
          <w:iCs/>
          <w:u w:val="single"/>
        </w:rPr>
      </w:pPr>
      <w:bookmarkStart w:id="4" w:name="_Hlk222243338"/>
      <w:r w:rsidRPr="002914E6">
        <w:rPr>
          <w:i/>
          <w:iCs/>
          <w:u w:val="single"/>
        </w:rPr>
        <w:t>SORU:</w:t>
      </w:r>
      <w:r>
        <w:rPr>
          <w:i/>
          <w:iCs/>
          <w:u w:val="single"/>
        </w:rPr>
        <w:t>6</w:t>
      </w:r>
      <w:r w:rsidRPr="002914E6">
        <w:rPr>
          <w:i/>
          <w:iCs/>
          <w:u w:val="single"/>
        </w:rPr>
        <w:t xml:space="preserve"> </w:t>
      </w:r>
      <w:r w:rsidRPr="002914E6">
        <w:t>(10 Puan)</w:t>
      </w:r>
    </w:p>
    <w:bookmarkEnd w:id="4"/>
    <w:p w14:paraId="309FABC8" w14:textId="50B7B7C4" w:rsidR="002911C5" w:rsidRDefault="001B101A" w:rsidP="001B101A">
      <w:pPr>
        <w:pStyle w:val="GvdeMetni"/>
        <w:spacing w:line="403" w:lineRule="auto"/>
        <w:ind w:firstLine="720"/>
        <w:jc w:val="both"/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4953B682" wp14:editId="2F67F462">
            <wp:simplePos x="0" y="0"/>
            <wp:positionH relativeFrom="column">
              <wp:posOffset>184785</wp:posOffset>
            </wp:positionH>
            <wp:positionV relativeFrom="paragraph">
              <wp:posOffset>848995</wp:posOffset>
            </wp:positionV>
            <wp:extent cx="2619375" cy="1057275"/>
            <wp:effectExtent l="0" t="0" r="9525" b="9525"/>
            <wp:wrapTight wrapText="bothSides">
              <wp:wrapPolygon edited="0">
                <wp:start x="0" y="0"/>
                <wp:lineTo x="0" y="21405"/>
                <wp:lineTo x="21521" y="21405"/>
                <wp:lineTo x="21521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M ve K sıvıları içine atılan Z maddesinin sıvılar içindeki konumlarına dikkat ederek yoğunluklarını büyükten küçüğe doğru sıralayınız</w:t>
      </w:r>
    </w:p>
    <w:p w14:paraId="1F9B360F" w14:textId="5BA1293C" w:rsidR="001B101A" w:rsidRDefault="001B101A" w:rsidP="00DB5005">
      <w:pPr>
        <w:pStyle w:val="GvdeMetni"/>
        <w:spacing w:line="403" w:lineRule="auto"/>
      </w:pPr>
    </w:p>
    <w:p w14:paraId="75F563A5" w14:textId="77777777" w:rsidR="002911C5" w:rsidRDefault="002911C5" w:rsidP="00DB5005">
      <w:pPr>
        <w:pStyle w:val="GvdeMetni"/>
        <w:spacing w:line="403" w:lineRule="auto"/>
      </w:pPr>
    </w:p>
    <w:p w14:paraId="35D42DCF" w14:textId="77777777" w:rsidR="002911C5" w:rsidRDefault="002911C5" w:rsidP="00DB5005">
      <w:pPr>
        <w:pStyle w:val="GvdeMetni"/>
        <w:spacing w:line="403" w:lineRule="auto"/>
      </w:pPr>
    </w:p>
    <w:p w14:paraId="79EE3D88" w14:textId="77777777" w:rsidR="002911C5" w:rsidRDefault="002911C5" w:rsidP="00DB5005">
      <w:pPr>
        <w:pStyle w:val="GvdeMetni"/>
        <w:spacing w:line="403" w:lineRule="auto"/>
      </w:pPr>
    </w:p>
    <w:p w14:paraId="0DFAA640" w14:textId="554D8FA5" w:rsidR="002911C5" w:rsidRDefault="001B101A" w:rsidP="001B101A">
      <w:pPr>
        <w:pStyle w:val="GvdeMetni"/>
        <w:spacing w:line="403" w:lineRule="auto"/>
        <w:ind w:left="720"/>
      </w:pPr>
      <w:r>
        <w:t xml:space="preserve">       …………………………………………</w:t>
      </w:r>
    </w:p>
    <w:p w14:paraId="6EB9522E" w14:textId="54C5EA40" w:rsidR="001B101A" w:rsidRPr="002914E6" w:rsidRDefault="001B101A" w:rsidP="001B101A">
      <w:pPr>
        <w:pStyle w:val="GvdeMetni"/>
        <w:rPr>
          <w:i/>
          <w:iCs/>
          <w:u w:val="single"/>
        </w:rPr>
      </w:pPr>
      <w:r w:rsidRPr="002914E6">
        <w:rPr>
          <w:i/>
          <w:iCs/>
          <w:u w:val="single"/>
        </w:rPr>
        <w:t>SORU:</w:t>
      </w:r>
      <w:r>
        <w:rPr>
          <w:i/>
          <w:iCs/>
          <w:u w:val="single"/>
        </w:rPr>
        <w:t>7</w:t>
      </w:r>
      <w:r w:rsidRPr="002914E6">
        <w:rPr>
          <w:i/>
          <w:iCs/>
          <w:u w:val="single"/>
        </w:rPr>
        <w:t xml:space="preserve"> </w:t>
      </w:r>
      <w:r w:rsidRPr="002914E6">
        <w:t>(10 Puan)</w:t>
      </w:r>
    </w:p>
    <w:p w14:paraId="2332F6C0" w14:textId="177160B7" w:rsidR="002911C5" w:rsidRDefault="00604233" w:rsidP="00DB5005">
      <w:pPr>
        <w:pStyle w:val="GvdeMetni"/>
        <w:spacing w:line="403" w:lineRule="auto"/>
      </w:pPr>
      <w:r>
        <w:t>Suyun yoğunluğu buzdan büyüktür ve donmaya başlayan su kütleleri yüzeye çıkar bunun su canlıları için önemini yazınız</w:t>
      </w:r>
    </w:p>
    <w:p w14:paraId="2CFD80BE" w14:textId="77777777" w:rsidR="00604233" w:rsidRDefault="00604233" w:rsidP="00DB5005">
      <w:pPr>
        <w:pStyle w:val="GvdeMetni"/>
        <w:spacing w:line="403" w:lineRule="auto"/>
      </w:pPr>
    </w:p>
    <w:p w14:paraId="12096673" w14:textId="77777777" w:rsidR="00604233" w:rsidRDefault="00604233" w:rsidP="00DB5005">
      <w:pPr>
        <w:pStyle w:val="GvdeMetni"/>
        <w:spacing w:line="403" w:lineRule="auto"/>
      </w:pPr>
    </w:p>
    <w:p w14:paraId="19C93C2B" w14:textId="77777777" w:rsidR="00604233" w:rsidRDefault="00604233" w:rsidP="00DB5005">
      <w:pPr>
        <w:pStyle w:val="GvdeMetni"/>
        <w:spacing w:line="403" w:lineRule="auto"/>
      </w:pPr>
    </w:p>
    <w:p w14:paraId="5E058FC9" w14:textId="3D17F8A4" w:rsidR="00604233" w:rsidRDefault="00604233" w:rsidP="00DB5005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7825AA53" wp14:editId="2ABC4409">
            <wp:simplePos x="0" y="0"/>
            <wp:positionH relativeFrom="column">
              <wp:posOffset>1327785</wp:posOffset>
            </wp:positionH>
            <wp:positionV relativeFrom="paragraph">
              <wp:posOffset>41275</wp:posOffset>
            </wp:positionV>
            <wp:extent cx="1924050" cy="990600"/>
            <wp:effectExtent l="0" t="0" r="0" b="0"/>
            <wp:wrapTight wrapText="bothSides">
              <wp:wrapPolygon edited="0">
                <wp:start x="0" y="0"/>
                <wp:lineTo x="0" y="21185"/>
                <wp:lineTo x="21386" y="21185"/>
                <wp:lineTo x="21386" y="0"/>
                <wp:lineTo x="0" y="0"/>
              </wp:wrapPolygon>
            </wp:wrapTight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sharpenSoften amount="6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DCBF1F" w14:textId="2E7989AC" w:rsidR="00604233" w:rsidRPr="002914E6" w:rsidRDefault="00604233" w:rsidP="00604233">
      <w:pPr>
        <w:pStyle w:val="GvdeMetni"/>
        <w:rPr>
          <w:i/>
          <w:iCs/>
          <w:u w:val="single"/>
        </w:rPr>
      </w:pPr>
      <w:r w:rsidRPr="002914E6">
        <w:rPr>
          <w:i/>
          <w:iCs/>
          <w:u w:val="single"/>
        </w:rPr>
        <w:t>SORU:</w:t>
      </w:r>
      <w:r>
        <w:rPr>
          <w:i/>
          <w:iCs/>
          <w:u w:val="single"/>
        </w:rPr>
        <w:t>8</w:t>
      </w:r>
      <w:r w:rsidRPr="002914E6">
        <w:rPr>
          <w:i/>
          <w:iCs/>
          <w:u w:val="single"/>
        </w:rPr>
        <w:t xml:space="preserve"> </w:t>
      </w:r>
      <w:r w:rsidRPr="002914E6">
        <w:t>(10 Puan)</w:t>
      </w:r>
    </w:p>
    <w:p w14:paraId="7AC34EFC" w14:textId="541E2479" w:rsidR="00604233" w:rsidRDefault="00604233" w:rsidP="00DB5005">
      <w:pPr>
        <w:pStyle w:val="GvdeMetni"/>
        <w:spacing w:line="403" w:lineRule="auto"/>
      </w:pPr>
    </w:p>
    <w:p w14:paraId="3C96ED17" w14:textId="77777777" w:rsidR="00604233" w:rsidRDefault="00604233" w:rsidP="00DB5005">
      <w:pPr>
        <w:pStyle w:val="GvdeMetni"/>
        <w:spacing w:line="403" w:lineRule="auto"/>
      </w:pPr>
    </w:p>
    <w:p w14:paraId="7E73DF2C" w14:textId="34F38E09" w:rsidR="00604233" w:rsidRDefault="00604233" w:rsidP="00DB5005">
      <w:pPr>
        <w:pStyle w:val="GvdeMetni"/>
        <w:spacing w:line="403" w:lineRule="auto"/>
      </w:pPr>
      <w:r>
        <w:t xml:space="preserve">Şekildeki test </w:t>
      </w:r>
      <w:r w:rsidR="00A609D4">
        <w:t>devresinin uçlarına dokundurulunca lambayı yakacak 3 madde örneği veriniz</w:t>
      </w:r>
    </w:p>
    <w:p w14:paraId="07C830C5" w14:textId="7ACF87CF" w:rsidR="002911C5" w:rsidRDefault="00A609D4" w:rsidP="00DB5005">
      <w:pPr>
        <w:pStyle w:val="GvdeMetni"/>
        <w:spacing w:line="403" w:lineRule="auto"/>
      </w:pPr>
      <w:r>
        <w:t>Cevap:</w:t>
      </w:r>
    </w:p>
    <w:p w14:paraId="76DA6CC2" w14:textId="77777777" w:rsidR="002911C5" w:rsidRDefault="002911C5" w:rsidP="00DB5005">
      <w:pPr>
        <w:pStyle w:val="GvdeMetni"/>
        <w:spacing w:line="403" w:lineRule="auto"/>
      </w:pPr>
    </w:p>
    <w:p w14:paraId="1F29F1E4" w14:textId="77777777" w:rsidR="00A01B67" w:rsidRDefault="00A01B67" w:rsidP="00DB5005">
      <w:pPr>
        <w:pStyle w:val="GvdeMetni"/>
        <w:spacing w:line="403" w:lineRule="auto"/>
        <w:sectPr w:rsidR="00A01B67" w:rsidSect="002911C5">
          <w:type w:val="continuous"/>
          <w:pgSz w:w="11910" w:h="16840"/>
          <w:pgMar w:top="660" w:right="708" w:bottom="280" w:left="708" w:header="708" w:footer="708" w:gutter="0"/>
          <w:cols w:num="2" w:sep="1" w:space="709"/>
        </w:sectPr>
      </w:pPr>
    </w:p>
    <w:p w14:paraId="7433B957" w14:textId="77777777" w:rsidR="002911C5" w:rsidRDefault="002911C5" w:rsidP="00A01B67">
      <w:pPr>
        <w:pStyle w:val="GvdeMetni"/>
        <w:spacing w:line="403" w:lineRule="auto"/>
        <w:sectPr w:rsidR="002911C5" w:rsidSect="00A01B67">
          <w:type w:val="continuous"/>
          <w:pgSz w:w="11910" w:h="16840"/>
          <w:pgMar w:top="660" w:right="708" w:bottom="280" w:left="708" w:header="708" w:footer="708" w:gutter="0"/>
          <w:cols w:sep="1" w:space="709"/>
        </w:sectPr>
      </w:pPr>
    </w:p>
    <w:p w14:paraId="7F5A3956" w14:textId="2126620E" w:rsidR="009705CE" w:rsidRDefault="002911C5" w:rsidP="002911C5">
      <w:pPr>
        <w:pStyle w:val="GvdeMetni"/>
        <w:spacing w:before="28"/>
        <w:ind w:left="2182" w:hanging="622"/>
      </w:pPr>
      <w:r>
        <w:rPr>
          <w:spacing w:val="-2"/>
        </w:rPr>
        <w:lastRenderedPageBreak/>
        <w:t>……/-……SINIFI</w:t>
      </w:r>
      <w:r>
        <w:rPr>
          <w:spacing w:val="-6"/>
        </w:rPr>
        <w:t xml:space="preserve"> </w:t>
      </w:r>
      <w:r w:rsidR="001F6BBF">
        <w:rPr>
          <w:spacing w:val="-2"/>
        </w:rPr>
        <w:t>2</w:t>
      </w:r>
      <w:r>
        <w:rPr>
          <w:spacing w:val="-2"/>
        </w:rPr>
        <w:t>.DÖNEM</w:t>
      </w:r>
      <w:r>
        <w:rPr>
          <w:spacing w:val="1"/>
        </w:rPr>
        <w:t xml:space="preserve"> </w:t>
      </w:r>
      <w:r w:rsidR="001F6BBF">
        <w:rPr>
          <w:spacing w:val="-2"/>
        </w:rPr>
        <w:t>1</w:t>
      </w:r>
      <w:r>
        <w:rPr>
          <w:spacing w:val="-2"/>
        </w:rPr>
        <w:t>.</w:t>
      </w:r>
      <w:r w:rsidR="001F6BBF">
        <w:rPr>
          <w:spacing w:val="-2"/>
        </w:rPr>
        <w:t xml:space="preserve">ORTAK </w:t>
      </w:r>
      <w:r>
        <w:rPr>
          <w:spacing w:val="-2"/>
        </w:rPr>
        <w:t>YAZILI</w:t>
      </w:r>
      <w:r>
        <w:rPr>
          <w:spacing w:val="1"/>
        </w:rPr>
        <w:t xml:space="preserve"> </w:t>
      </w:r>
      <w:r>
        <w:rPr>
          <w:spacing w:val="-2"/>
        </w:rPr>
        <w:t>SINAVI</w:t>
      </w:r>
      <w:r>
        <w:rPr>
          <w:spacing w:val="-4"/>
        </w:rPr>
        <w:t xml:space="preserve"> </w:t>
      </w:r>
      <w:r>
        <w:rPr>
          <w:spacing w:val="-2"/>
        </w:rPr>
        <w:t>SINAV</w:t>
      </w:r>
      <w:r>
        <w:rPr>
          <w:spacing w:val="-3"/>
        </w:rPr>
        <w:t xml:space="preserve"> </w:t>
      </w:r>
      <w:r>
        <w:rPr>
          <w:spacing w:val="-2"/>
        </w:rPr>
        <w:t>ANALİZİ</w:t>
      </w:r>
      <w:r>
        <w:rPr>
          <w:spacing w:val="6"/>
        </w:rPr>
        <w:t xml:space="preserve"> </w:t>
      </w:r>
      <w:r>
        <w:rPr>
          <w:spacing w:val="-2"/>
        </w:rPr>
        <w:t>VE</w:t>
      </w:r>
      <w:r>
        <w:rPr>
          <w:spacing w:val="-4"/>
        </w:rPr>
        <w:t xml:space="preserve"> </w:t>
      </w:r>
      <w:r>
        <w:rPr>
          <w:spacing w:val="-2"/>
        </w:rPr>
        <w:t>BELİRTKE</w:t>
      </w:r>
      <w:r>
        <w:rPr>
          <w:spacing w:val="-4"/>
        </w:rPr>
        <w:t xml:space="preserve"> </w:t>
      </w:r>
      <w:r>
        <w:rPr>
          <w:spacing w:val="-2"/>
        </w:rPr>
        <w:t>TABLOSU</w:t>
      </w:r>
    </w:p>
    <w:p w14:paraId="69713E32" w14:textId="77777777" w:rsidR="009705CE" w:rsidRDefault="009705CE">
      <w:pPr>
        <w:pStyle w:val="GvdeMetni"/>
        <w:spacing w:before="134"/>
        <w:rPr>
          <w:sz w:val="20"/>
        </w:rPr>
      </w:pPr>
    </w:p>
    <w:tbl>
      <w:tblPr>
        <w:tblStyle w:val="TableNormal"/>
        <w:tblW w:w="1063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73"/>
        <w:gridCol w:w="777"/>
        <w:gridCol w:w="763"/>
        <w:gridCol w:w="868"/>
        <w:gridCol w:w="863"/>
        <w:gridCol w:w="791"/>
        <w:gridCol w:w="849"/>
        <w:gridCol w:w="748"/>
        <w:gridCol w:w="1208"/>
      </w:tblGrid>
      <w:tr w:rsidR="00A01B67" w14:paraId="5001E560" w14:textId="7E3058C4" w:rsidTr="00A01B67">
        <w:trPr>
          <w:trHeight w:val="537"/>
        </w:trPr>
        <w:tc>
          <w:tcPr>
            <w:tcW w:w="2990" w:type="dxa"/>
            <w:shd w:val="clear" w:color="auto" w:fill="DDD9C3" w:themeFill="background2" w:themeFillShade="E6"/>
          </w:tcPr>
          <w:p w14:paraId="386C027E" w14:textId="77777777" w:rsidR="00A01B67" w:rsidRDefault="00A01B67" w:rsidP="002911C5">
            <w:pPr>
              <w:pStyle w:val="TableParagraph"/>
              <w:spacing w:line="270" w:lineRule="atLeast"/>
              <w:ind w:left="777" w:right="164" w:hanging="605"/>
              <w:rPr>
                <w:b/>
              </w:rPr>
            </w:pPr>
            <w:bookmarkStart w:id="5" w:name="_Hlk221374142"/>
            <w:r>
              <w:rPr>
                <w:b/>
              </w:rPr>
              <w:t>Adı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Soyadı/Soru </w:t>
            </w:r>
            <w:r>
              <w:rPr>
                <w:b/>
                <w:spacing w:val="-6"/>
              </w:rPr>
              <w:t>No</w:t>
            </w:r>
          </w:p>
        </w:tc>
        <w:tc>
          <w:tcPr>
            <w:tcW w:w="773" w:type="dxa"/>
            <w:shd w:val="clear" w:color="auto" w:fill="FFFF00"/>
          </w:tcPr>
          <w:p w14:paraId="22A87F0E" w14:textId="77777777" w:rsidR="00A01B67" w:rsidRDefault="00A01B67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  <w:p w14:paraId="351F096A" w14:textId="6D88A215" w:rsidR="00A01B67" w:rsidRDefault="00A01B67" w:rsidP="002911C5">
            <w:pPr>
              <w:pStyle w:val="TableParagraph"/>
              <w:spacing w:line="247" w:lineRule="exact"/>
              <w:ind w:left="10" w:right="10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77" w:type="dxa"/>
            <w:shd w:val="clear" w:color="auto" w:fill="FFFF00"/>
          </w:tcPr>
          <w:p w14:paraId="02B8EC5F" w14:textId="77777777" w:rsidR="00A01B67" w:rsidRDefault="00A01B67" w:rsidP="002911C5">
            <w:pPr>
              <w:pStyle w:val="TableParagraph"/>
              <w:spacing w:before="1"/>
              <w:ind w:left="1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  <w:p w14:paraId="0B50A938" w14:textId="77777777" w:rsidR="00A01B67" w:rsidRDefault="00A01B67" w:rsidP="002911C5">
            <w:pPr>
              <w:pStyle w:val="TableParagraph"/>
              <w:spacing w:line="247" w:lineRule="exact"/>
              <w:ind w:left="16" w:right="10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63" w:type="dxa"/>
            <w:shd w:val="clear" w:color="auto" w:fill="FFFF00"/>
          </w:tcPr>
          <w:p w14:paraId="30787F5F" w14:textId="77777777" w:rsidR="00A01B67" w:rsidRDefault="00A01B67" w:rsidP="002911C5">
            <w:pPr>
              <w:pStyle w:val="TableParagraph"/>
              <w:spacing w:before="1"/>
              <w:ind w:left="13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  <w:p w14:paraId="19BB288F" w14:textId="3804091F" w:rsidR="00A01B67" w:rsidRDefault="00A01B67" w:rsidP="002911C5">
            <w:pPr>
              <w:pStyle w:val="TableParagraph"/>
              <w:spacing w:line="247" w:lineRule="exact"/>
              <w:ind w:left="13" w:right="2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8" w:type="dxa"/>
            <w:shd w:val="clear" w:color="auto" w:fill="FFFF00"/>
          </w:tcPr>
          <w:p w14:paraId="3C0FC45D" w14:textId="77777777" w:rsidR="00A01B67" w:rsidRDefault="00A01B67" w:rsidP="002911C5">
            <w:pPr>
              <w:pStyle w:val="TableParagraph"/>
              <w:spacing w:before="1"/>
              <w:ind w:left="1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  <w:p w14:paraId="43ECEDC7" w14:textId="34E258F5" w:rsidR="00A01B67" w:rsidRDefault="00A01B67" w:rsidP="002911C5">
            <w:pPr>
              <w:pStyle w:val="TableParagraph"/>
              <w:spacing w:line="247" w:lineRule="exact"/>
              <w:ind w:left="14" w:right="10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3" w:type="dxa"/>
            <w:shd w:val="clear" w:color="auto" w:fill="FFFF00"/>
          </w:tcPr>
          <w:p w14:paraId="736AC01C" w14:textId="77777777" w:rsidR="00A01B67" w:rsidRDefault="00A01B67" w:rsidP="002911C5">
            <w:pPr>
              <w:pStyle w:val="TableParagraph"/>
              <w:spacing w:before="1"/>
              <w:ind w:left="12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  <w:p w14:paraId="6158E3B0" w14:textId="77777777" w:rsidR="00A01B67" w:rsidRDefault="00A01B67" w:rsidP="002911C5">
            <w:pPr>
              <w:pStyle w:val="TableParagraph"/>
              <w:spacing w:line="247" w:lineRule="exact"/>
              <w:ind w:left="12" w:right="10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91" w:type="dxa"/>
            <w:shd w:val="clear" w:color="auto" w:fill="FFFF00"/>
          </w:tcPr>
          <w:p w14:paraId="2A23B7F9" w14:textId="77777777" w:rsidR="00A01B67" w:rsidRDefault="00A01B67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  <w:p w14:paraId="3755878D" w14:textId="77777777" w:rsidR="00A01B67" w:rsidRDefault="00A01B67" w:rsidP="002911C5">
            <w:pPr>
              <w:pStyle w:val="TableParagraph"/>
              <w:spacing w:line="247" w:lineRule="exact"/>
              <w:ind w:left="10" w:right="1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49" w:type="dxa"/>
            <w:shd w:val="clear" w:color="auto" w:fill="FFFF00"/>
          </w:tcPr>
          <w:p w14:paraId="673DF99F" w14:textId="77777777" w:rsidR="00A01B67" w:rsidRDefault="00A01B67" w:rsidP="002911C5">
            <w:pPr>
              <w:pStyle w:val="TableParagraph"/>
              <w:spacing w:before="1"/>
              <w:ind w:left="21"/>
              <w:jc w:val="center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  <w:p w14:paraId="4F9E3AF4" w14:textId="77777777" w:rsidR="00A01B67" w:rsidRDefault="00A01B67" w:rsidP="002911C5">
            <w:pPr>
              <w:pStyle w:val="TableParagraph"/>
              <w:spacing w:line="247" w:lineRule="exact"/>
              <w:ind w:left="21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48" w:type="dxa"/>
            <w:shd w:val="clear" w:color="auto" w:fill="FFFF00"/>
          </w:tcPr>
          <w:p w14:paraId="04487597" w14:textId="77777777" w:rsidR="00A01B67" w:rsidRDefault="00A01B67" w:rsidP="002911C5">
            <w:pPr>
              <w:pStyle w:val="TableParagraph"/>
              <w:spacing w:before="1"/>
              <w:ind w:left="28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  <w:p w14:paraId="6AD3D840" w14:textId="77777777" w:rsidR="00A01B67" w:rsidRDefault="00A01B67" w:rsidP="002911C5">
            <w:pPr>
              <w:pStyle w:val="TableParagraph"/>
              <w:spacing w:line="247" w:lineRule="exact"/>
              <w:ind w:left="28" w:right="6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1208" w:type="dxa"/>
            <w:shd w:val="clear" w:color="auto" w:fill="4F81BD" w:themeFill="accent1"/>
          </w:tcPr>
          <w:p w14:paraId="1FCA41E7" w14:textId="01F7255F" w:rsidR="00A01B67" w:rsidRDefault="00A01B67" w:rsidP="002911C5">
            <w:pPr>
              <w:pStyle w:val="TableParagraph"/>
              <w:spacing w:before="1"/>
              <w:ind w:left="204"/>
              <w:rPr>
                <w:b/>
                <w:spacing w:val="-2"/>
              </w:rPr>
            </w:pPr>
            <w:r>
              <w:rPr>
                <w:b/>
                <w:spacing w:val="-2"/>
              </w:rPr>
              <w:t>TOPLAM</w:t>
            </w:r>
          </w:p>
        </w:tc>
      </w:tr>
      <w:tr w:rsidR="00A01B67" w14:paraId="6DDAF81C" w14:textId="2D4F0792" w:rsidTr="00A01B67">
        <w:trPr>
          <w:trHeight w:val="397"/>
        </w:trPr>
        <w:tc>
          <w:tcPr>
            <w:tcW w:w="2990" w:type="dxa"/>
          </w:tcPr>
          <w:p w14:paraId="73C9623F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0FCB0AF1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B6F835C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000F4907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713488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2F93EF1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EF07C7D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1AE4B88E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8" w:type="dxa"/>
          </w:tcPr>
          <w:p w14:paraId="5388DDDA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BE23EE9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01B67" w14:paraId="2E92CF8E" w14:textId="41944670" w:rsidTr="00A01B67">
        <w:trPr>
          <w:trHeight w:val="397"/>
        </w:trPr>
        <w:tc>
          <w:tcPr>
            <w:tcW w:w="2990" w:type="dxa"/>
          </w:tcPr>
          <w:p w14:paraId="046D33E6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C6CBD6B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2AB9AEC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C631CB0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1505451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BF9319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D7B00AC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2D5911E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262CDC14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05F0FB3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01B67" w14:paraId="7B10B0F4" w14:textId="09EA3E24" w:rsidTr="00A01B67">
        <w:trPr>
          <w:trHeight w:val="397"/>
        </w:trPr>
        <w:tc>
          <w:tcPr>
            <w:tcW w:w="2990" w:type="dxa"/>
          </w:tcPr>
          <w:p w14:paraId="513147D6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A9DC0FE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4101D1D3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7DDB67A9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24C0B1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E0141B5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21429CD0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1386AC29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8" w:type="dxa"/>
          </w:tcPr>
          <w:p w14:paraId="30875725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A5EA525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01B67" w14:paraId="3E05C43C" w14:textId="1BF273E1" w:rsidTr="00A01B67">
        <w:trPr>
          <w:trHeight w:val="397"/>
        </w:trPr>
        <w:tc>
          <w:tcPr>
            <w:tcW w:w="2990" w:type="dxa"/>
          </w:tcPr>
          <w:p w14:paraId="4A6189E9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AF4807F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0F23B3D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7D7685A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DCB32B0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7647CA6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50EF01A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91E02C5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5F5CF391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F5446E5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01B67" w14:paraId="6E9B60CC" w14:textId="1F3095F6" w:rsidTr="00A01B67">
        <w:trPr>
          <w:trHeight w:val="397"/>
        </w:trPr>
        <w:tc>
          <w:tcPr>
            <w:tcW w:w="2990" w:type="dxa"/>
          </w:tcPr>
          <w:p w14:paraId="7E460B42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02ADE88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7A7F579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1811CA4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13498D1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9D77095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906B1C2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0DE5112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3BD8E11A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5F5BEE2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01B67" w14:paraId="05FD4C9A" w14:textId="5FA8A6A3" w:rsidTr="00A01B67">
        <w:trPr>
          <w:trHeight w:val="397"/>
        </w:trPr>
        <w:tc>
          <w:tcPr>
            <w:tcW w:w="2990" w:type="dxa"/>
          </w:tcPr>
          <w:p w14:paraId="59DD5A55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BDF6232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63C6E08B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FA1202B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435BEC22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87EBE60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715A4389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2EDDD6BB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8" w:type="dxa"/>
          </w:tcPr>
          <w:p w14:paraId="0F83966F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40DA071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01B67" w14:paraId="22899BAE" w14:textId="79D0F819" w:rsidTr="00A01B67">
        <w:trPr>
          <w:trHeight w:val="397"/>
        </w:trPr>
        <w:tc>
          <w:tcPr>
            <w:tcW w:w="2990" w:type="dxa"/>
          </w:tcPr>
          <w:p w14:paraId="6170552F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2D80D07B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1CAC172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A6C0630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D3615C3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EEDA7C4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E49E072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33451E0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1935DDC3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0CACA3F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01B67" w14:paraId="0BC73338" w14:textId="5EBDB3C4" w:rsidTr="00A01B67">
        <w:trPr>
          <w:trHeight w:val="397"/>
        </w:trPr>
        <w:tc>
          <w:tcPr>
            <w:tcW w:w="2990" w:type="dxa"/>
          </w:tcPr>
          <w:p w14:paraId="142635E9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8EEDB00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E54610D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61BDF3B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64F940E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05EFAAB7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674E8D9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E15B9C7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0284E52F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EA66116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01B67" w14:paraId="3B7FD69C" w14:textId="3FE75EA3" w:rsidTr="00A01B67">
        <w:trPr>
          <w:trHeight w:val="397"/>
        </w:trPr>
        <w:tc>
          <w:tcPr>
            <w:tcW w:w="2990" w:type="dxa"/>
          </w:tcPr>
          <w:p w14:paraId="7404AFAD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2D472DC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5B475B3B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B83C345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8E709ED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0274BD77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53953514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1E22189C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8" w:type="dxa"/>
          </w:tcPr>
          <w:p w14:paraId="1D16E913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2A265E4B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01B67" w14:paraId="64BD877D" w14:textId="1CFC3D3D" w:rsidTr="00A01B67">
        <w:trPr>
          <w:trHeight w:val="397"/>
        </w:trPr>
        <w:tc>
          <w:tcPr>
            <w:tcW w:w="2990" w:type="dxa"/>
          </w:tcPr>
          <w:p w14:paraId="32590028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B67BE13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5F39393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C7162D8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4E9B66F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508A27B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74E2093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B4483B7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2E7DD4EE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3C60669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01B67" w14:paraId="2584253D" w14:textId="2EF094EE" w:rsidTr="00A01B67">
        <w:trPr>
          <w:trHeight w:val="397"/>
        </w:trPr>
        <w:tc>
          <w:tcPr>
            <w:tcW w:w="2990" w:type="dxa"/>
          </w:tcPr>
          <w:p w14:paraId="5603C351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968CC65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47633F4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5B3FBBE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4CD9BA4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ED8A08C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793D6A7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D9E9C90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18E8F643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E8E3D6F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01B67" w14:paraId="198C3444" w14:textId="11D7B666" w:rsidTr="00A01B67">
        <w:trPr>
          <w:trHeight w:val="397"/>
        </w:trPr>
        <w:tc>
          <w:tcPr>
            <w:tcW w:w="2990" w:type="dxa"/>
          </w:tcPr>
          <w:p w14:paraId="59955FDD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528B7ECB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C8C25F6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7991DA4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812FD2A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B86ECE7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23B400B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614D5F1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38604044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7D3030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01B67" w14:paraId="6996AC8A" w14:textId="2CAE5FB4" w:rsidTr="00A01B67">
        <w:trPr>
          <w:trHeight w:val="397"/>
        </w:trPr>
        <w:tc>
          <w:tcPr>
            <w:tcW w:w="2990" w:type="dxa"/>
          </w:tcPr>
          <w:p w14:paraId="32BDCFAC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6D4D173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1D740C0F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07FF68C7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C635F26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46323C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0F020456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5B6D173B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8" w:type="dxa"/>
          </w:tcPr>
          <w:p w14:paraId="032110EC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389A540F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01B67" w14:paraId="4713B3FD" w14:textId="13978ADC" w:rsidTr="00A01B67">
        <w:trPr>
          <w:trHeight w:val="397"/>
        </w:trPr>
        <w:tc>
          <w:tcPr>
            <w:tcW w:w="2990" w:type="dxa"/>
          </w:tcPr>
          <w:p w14:paraId="54661F18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CC3CA4F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E353CCD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B6A40F0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4A276E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5D7848C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804C3AD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49D3B55D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59E191BE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7B6D15F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01B67" w14:paraId="6BA1D5D2" w14:textId="7B8AECDE" w:rsidTr="00A01B67">
        <w:trPr>
          <w:trHeight w:val="397"/>
        </w:trPr>
        <w:tc>
          <w:tcPr>
            <w:tcW w:w="2990" w:type="dxa"/>
          </w:tcPr>
          <w:p w14:paraId="59ECC760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BA99F3D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54EE08B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E09183A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DF339D7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6FEE5F7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0BC90E0C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3B2CA99E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3B73E246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AE0C2B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01B67" w14:paraId="402C3F79" w14:textId="7F15897C" w:rsidTr="00A01B67">
        <w:trPr>
          <w:trHeight w:val="397"/>
        </w:trPr>
        <w:tc>
          <w:tcPr>
            <w:tcW w:w="2990" w:type="dxa"/>
          </w:tcPr>
          <w:p w14:paraId="3A94D36C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A7FB311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10059568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41415E92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3D5CBD4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F92DC0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15CFF42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47B95F04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8" w:type="dxa"/>
          </w:tcPr>
          <w:p w14:paraId="2D7F06B4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8485F44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01B67" w14:paraId="04A2DB30" w14:textId="0B7BB269" w:rsidTr="00A01B67">
        <w:trPr>
          <w:trHeight w:val="397"/>
        </w:trPr>
        <w:tc>
          <w:tcPr>
            <w:tcW w:w="2990" w:type="dxa"/>
          </w:tcPr>
          <w:p w14:paraId="7C8BCCBC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A3A48F4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90D6778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2475497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584F136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8265B9D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2957C4F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6BCEE0A7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7A8D4D8B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3781F9E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01B67" w14:paraId="5833DDA4" w14:textId="5261B016" w:rsidTr="00A01B67">
        <w:trPr>
          <w:trHeight w:val="397"/>
        </w:trPr>
        <w:tc>
          <w:tcPr>
            <w:tcW w:w="2990" w:type="dxa"/>
          </w:tcPr>
          <w:p w14:paraId="76BF6320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274AC6A7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AB3AA3D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996E17E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C557804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5E9F1BE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3AEBDA05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0517BD0C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8" w:type="dxa"/>
          </w:tcPr>
          <w:p w14:paraId="7ABC36EB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08AD24F8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01B67" w14:paraId="04A5E3A2" w14:textId="757003ED" w:rsidTr="00A01B67">
        <w:trPr>
          <w:trHeight w:val="397"/>
        </w:trPr>
        <w:tc>
          <w:tcPr>
            <w:tcW w:w="2990" w:type="dxa"/>
          </w:tcPr>
          <w:p w14:paraId="58CABC8F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4B0ADEF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90DB0EC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D491464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7A0252E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BF4248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055EA591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B026440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45CCA40C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5538006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01B67" w14:paraId="3E940F39" w14:textId="4F6359CB" w:rsidTr="00A01B67">
        <w:trPr>
          <w:trHeight w:val="397"/>
        </w:trPr>
        <w:tc>
          <w:tcPr>
            <w:tcW w:w="2990" w:type="dxa"/>
          </w:tcPr>
          <w:p w14:paraId="6B1A75BF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1240D8E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0F28F374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1106E27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E5E8CCE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C4CB557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5D5CA22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5B85A30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0C68A321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178A500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01B67" w14:paraId="5BABAFF7" w14:textId="7C5ECC2F" w:rsidTr="00A01B67">
        <w:trPr>
          <w:trHeight w:val="397"/>
        </w:trPr>
        <w:tc>
          <w:tcPr>
            <w:tcW w:w="2990" w:type="dxa"/>
          </w:tcPr>
          <w:p w14:paraId="5118CAE2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3F2C1D63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A703E47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F11DF11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BA76EA2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14C266C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16AFAD1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024E7E3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32E0BFA4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BCC2973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01B67" w14:paraId="09B92B37" w14:textId="425EFCB7" w:rsidTr="00A01B67">
        <w:trPr>
          <w:trHeight w:val="397"/>
        </w:trPr>
        <w:tc>
          <w:tcPr>
            <w:tcW w:w="2990" w:type="dxa"/>
          </w:tcPr>
          <w:p w14:paraId="648A82C6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0C7E349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F673CEF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36999FBA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3E9162A2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6A81C64D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0FA175EE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4035EBE6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8" w:type="dxa"/>
          </w:tcPr>
          <w:p w14:paraId="6FA7B87C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5111CD73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01B67" w14:paraId="5806A9F2" w14:textId="33038DDE" w:rsidTr="00A01B67">
        <w:trPr>
          <w:trHeight w:val="397"/>
        </w:trPr>
        <w:tc>
          <w:tcPr>
            <w:tcW w:w="2990" w:type="dxa"/>
          </w:tcPr>
          <w:p w14:paraId="1FBBA3CA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C8748CE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D011187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D0A4A46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ED03E5C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5F554F2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FC895C3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7D264F79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41C3DC0E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A66565D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01B67" w14:paraId="3E6C514A" w14:textId="330C0A06" w:rsidTr="00A01B67">
        <w:trPr>
          <w:trHeight w:val="397"/>
        </w:trPr>
        <w:tc>
          <w:tcPr>
            <w:tcW w:w="2990" w:type="dxa"/>
          </w:tcPr>
          <w:p w14:paraId="12B28A53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6714AB9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34C7A5E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7FF35D9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4C1AD89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2B233B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2F36CB1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F9DAF78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3F618162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FE952A8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01B67" w14:paraId="52B2F25B" w14:textId="6514E600" w:rsidTr="00A01B67">
        <w:trPr>
          <w:trHeight w:val="397"/>
        </w:trPr>
        <w:tc>
          <w:tcPr>
            <w:tcW w:w="2990" w:type="dxa"/>
          </w:tcPr>
          <w:p w14:paraId="5C776031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AB22F9C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50D95E85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3E0BEEE8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AD904E8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229E3530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2A6B447C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702F1EE9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8" w:type="dxa"/>
          </w:tcPr>
          <w:p w14:paraId="5AC1D6FD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DC86849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01B67" w14:paraId="5B6FB617" w14:textId="3C55B400" w:rsidTr="00A01B67">
        <w:trPr>
          <w:trHeight w:val="397"/>
        </w:trPr>
        <w:tc>
          <w:tcPr>
            <w:tcW w:w="2990" w:type="dxa"/>
          </w:tcPr>
          <w:p w14:paraId="36086B52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C09EF98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4398D03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EE36A0E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5687D3F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4998B6B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1863DD1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75FE72BC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3D848125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EE74B07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01B67" w14:paraId="17597DE1" w14:textId="4A361C04" w:rsidTr="00A01B67">
        <w:trPr>
          <w:trHeight w:val="397"/>
        </w:trPr>
        <w:tc>
          <w:tcPr>
            <w:tcW w:w="2990" w:type="dxa"/>
          </w:tcPr>
          <w:p w14:paraId="67A98970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E0A7BE8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340548A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5F80347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A2B021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A4BCD35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90C67AE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6BF280F5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514A35DB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8DDA271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01B67" w14:paraId="1BD86C87" w14:textId="09AD8C7D" w:rsidTr="00A01B67">
        <w:trPr>
          <w:trHeight w:val="397"/>
        </w:trPr>
        <w:tc>
          <w:tcPr>
            <w:tcW w:w="2990" w:type="dxa"/>
          </w:tcPr>
          <w:p w14:paraId="5F3EDF9A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0A150000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2ADA670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AD6F77F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3E190B0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7889B3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2E478918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9633B3C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3EE41449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1F35D2B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01B67" w14:paraId="4A203C6C" w14:textId="504A1895" w:rsidTr="00A01B67">
        <w:trPr>
          <w:trHeight w:val="397"/>
        </w:trPr>
        <w:tc>
          <w:tcPr>
            <w:tcW w:w="2990" w:type="dxa"/>
          </w:tcPr>
          <w:p w14:paraId="58C836CE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3EB6CC8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49B8F65E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7D05973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F0480CB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1ACDDACB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64F58B6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0D0B3C73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8" w:type="dxa"/>
          </w:tcPr>
          <w:p w14:paraId="031AC4B3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59DDD6D" w14:textId="77777777" w:rsidR="00A01B67" w:rsidRDefault="00A01B6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01B67" w14:paraId="2D30C5B3" w14:textId="54447B82" w:rsidTr="00A01B67">
        <w:trPr>
          <w:trHeight w:val="397"/>
        </w:trPr>
        <w:tc>
          <w:tcPr>
            <w:tcW w:w="2990" w:type="dxa"/>
          </w:tcPr>
          <w:p w14:paraId="51BACE8E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0692F6D4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F13E34E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903FB55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8CDB71C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6F66EBC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702F9A9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4830C0A7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115BB50A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430D0E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01B67" w14:paraId="692F6A1E" w14:textId="77777777" w:rsidTr="00A01B67">
        <w:trPr>
          <w:trHeight w:val="397"/>
        </w:trPr>
        <w:tc>
          <w:tcPr>
            <w:tcW w:w="2990" w:type="dxa"/>
          </w:tcPr>
          <w:p w14:paraId="020B9D4A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29DCF04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B1B8999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A7A8573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95E88EF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AB811EA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29416BA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6389371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537D46E4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79794D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01B67" w14:paraId="02BE820F" w14:textId="77777777" w:rsidTr="00A01B67">
        <w:trPr>
          <w:trHeight w:val="397"/>
        </w:trPr>
        <w:tc>
          <w:tcPr>
            <w:tcW w:w="2990" w:type="dxa"/>
          </w:tcPr>
          <w:p w14:paraId="1E3CC146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BCF5DDE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D50D367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0CB1ABE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ACDBC79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C43271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ECFF3A3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AC2A536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3848B8CC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935DF25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01B67" w14:paraId="3DB55D68" w14:textId="77777777" w:rsidTr="00A01B67">
        <w:trPr>
          <w:trHeight w:val="397"/>
        </w:trPr>
        <w:tc>
          <w:tcPr>
            <w:tcW w:w="2990" w:type="dxa"/>
          </w:tcPr>
          <w:p w14:paraId="5C1C13F5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3C3693B8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4CDBB09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38CFCCC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2CADE40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BBD034E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D34C12C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BE375F3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3030B143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6DB7F74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01B67" w14:paraId="54C116E7" w14:textId="77777777" w:rsidTr="00A01B67">
        <w:trPr>
          <w:trHeight w:val="397"/>
        </w:trPr>
        <w:tc>
          <w:tcPr>
            <w:tcW w:w="2990" w:type="dxa"/>
          </w:tcPr>
          <w:p w14:paraId="28B8947A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4C24D094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B62A9D0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319678E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0A68802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BC6AE6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A5DDFE8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E63A5C4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2FDB2BEB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BD27AE1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01B67" w14:paraId="08CC696B" w14:textId="77777777" w:rsidTr="00A01B67">
        <w:trPr>
          <w:trHeight w:val="397"/>
        </w:trPr>
        <w:tc>
          <w:tcPr>
            <w:tcW w:w="2990" w:type="dxa"/>
          </w:tcPr>
          <w:p w14:paraId="6878B431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9A5AA64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386C26D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3DDB26E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B12EFD8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087E8B2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8F6A31F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38DCA76A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040F6E78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06E48B9B" w14:textId="77777777" w:rsidR="00A01B67" w:rsidRDefault="00A01B6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bookmarkEnd w:id="5"/>
    </w:tbl>
    <w:p w14:paraId="431D2A16" w14:textId="77777777" w:rsidR="00FF2C50" w:rsidRDefault="00FF2C50"/>
    <w:sectPr w:rsidR="00FF2C50" w:rsidSect="00A01B67">
      <w:pgSz w:w="11910" w:h="16840"/>
      <w:pgMar w:top="680" w:right="708" w:bottom="280" w:left="708" w:header="708" w:footer="708" w:gutter="0"/>
      <w:cols w:sep="1"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33C30"/>
    <w:multiLevelType w:val="hybridMultilevel"/>
    <w:tmpl w:val="A6B4C238"/>
    <w:lvl w:ilvl="0" w:tplc="3602563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0D2178"/>
    <w:multiLevelType w:val="hybridMultilevel"/>
    <w:tmpl w:val="00180CBE"/>
    <w:lvl w:ilvl="0" w:tplc="D60AE74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960CE9"/>
    <w:multiLevelType w:val="hybridMultilevel"/>
    <w:tmpl w:val="8D08F850"/>
    <w:lvl w:ilvl="0" w:tplc="039A651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2B0959"/>
    <w:multiLevelType w:val="hybridMultilevel"/>
    <w:tmpl w:val="00A404E4"/>
    <w:lvl w:ilvl="0" w:tplc="93FE1DA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4C4FE1"/>
    <w:multiLevelType w:val="hybridMultilevel"/>
    <w:tmpl w:val="5EB80CFC"/>
    <w:lvl w:ilvl="0" w:tplc="73F26F5E">
      <w:start w:val="1"/>
      <w:numFmt w:val="decimal"/>
      <w:lvlText w:val="%1."/>
      <w:lvlJc w:val="left"/>
      <w:pPr>
        <w:ind w:left="732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0B703552">
      <w:numFmt w:val="bullet"/>
      <w:lvlText w:val="•"/>
      <w:lvlJc w:val="left"/>
      <w:pPr>
        <w:ind w:left="1714" w:hanging="360"/>
      </w:pPr>
      <w:rPr>
        <w:rFonts w:hint="default"/>
        <w:lang w:val="tr-TR" w:eastAsia="en-US" w:bidi="ar-SA"/>
      </w:rPr>
    </w:lvl>
    <w:lvl w:ilvl="2" w:tplc="FCC248E8">
      <w:numFmt w:val="bullet"/>
      <w:lvlText w:val="•"/>
      <w:lvlJc w:val="left"/>
      <w:pPr>
        <w:ind w:left="2689" w:hanging="360"/>
      </w:pPr>
      <w:rPr>
        <w:rFonts w:hint="default"/>
        <w:lang w:val="tr-TR" w:eastAsia="en-US" w:bidi="ar-SA"/>
      </w:rPr>
    </w:lvl>
    <w:lvl w:ilvl="3" w:tplc="446EBE68">
      <w:numFmt w:val="bullet"/>
      <w:lvlText w:val="•"/>
      <w:lvlJc w:val="left"/>
      <w:pPr>
        <w:ind w:left="3664" w:hanging="360"/>
      </w:pPr>
      <w:rPr>
        <w:rFonts w:hint="default"/>
        <w:lang w:val="tr-TR" w:eastAsia="en-US" w:bidi="ar-SA"/>
      </w:rPr>
    </w:lvl>
    <w:lvl w:ilvl="4" w:tplc="30D854DC">
      <w:numFmt w:val="bullet"/>
      <w:lvlText w:val="•"/>
      <w:lvlJc w:val="left"/>
      <w:pPr>
        <w:ind w:left="4639" w:hanging="360"/>
      </w:pPr>
      <w:rPr>
        <w:rFonts w:hint="default"/>
        <w:lang w:val="tr-TR" w:eastAsia="en-US" w:bidi="ar-SA"/>
      </w:rPr>
    </w:lvl>
    <w:lvl w:ilvl="5" w:tplc="DECA8EF2">
      <w:numFmt w:val="bullet"/>
      <w:lvlText w:val="•"/>
      <w:lvlJc w:val="left"/>
      <w:pPr>
        <w:ind w:left="5614" w:hanging="360"/>
      </w:pPr>
      <w:rPr>
        <w:rFonts w:hint="default"/>
        <w:lang w:val="tr-TR" w:eastAsia="en-US" w:bidi="ar-SA"/>
      </w:rPr>
    </w:lvl>
    <w:lvl w:ilvl="6" w:tplc="6BDC6D10">
      <w:numFmt w:val="bullet"/>
      <w:lvlText w:val="•"/>
      <w:lvlJc w:val="left"/>
      <w:pPr>
        <w:ind w:left="6588" w:hanging="360"/>
      </w:pPr>
      <w:rPr>
        <w:rFonts w:hint="default"/>
        <w:lang w:val="tr-TR" w:eastAsia="en-US" w:bidi="ar-SA"/>
      </w:rPr>
    </w:lvl>
    <w:lvl w:ilvl="7" w:tplc="8D3E0D46">
      <w:numFmt w:val="bullet"/>
      <w:lvlText w:val="•"/>
      <w:lvlJc w:val="left"/>
      <w:pPr>
        <w:ind w:left="7563" w:hanging="360"/>
      </w:pPr>
      <w:rPr>
        <w:rFonts w:hint="default"/>
        <w:lang w:val="tr-TR" w:eastAsia="en-US" w:bidi="ar-SA"/>
      </w:rPr>
    </w:lvl>
    <w:lvl w:ilvl="8" w:tplc="AFE42CC0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num w:numId="1" w16cid:durableId="1517307072">
    <w:abstractNumId w:val="4"/>
  </w:num>
  <w:num w:numId="2" w16cid:durableId="1502545035">
    <w:abstractNumId w:val="1"/>
  </w:num>
  <w:num w:numId="3" w16cid:durableId="2052149720">
    <w:abstractNumId w:val="0"/>
  </w:num>
  <w:num w:numId="4" w16cid:durableId="1437870692">
    <w:abstractNumId w:val="2"/>
  </w:num>
  <w:num w:numId="5" w16cid:durableId="17158121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705CE"/>
    <w:rsid w:val="00152299"/>
    <w:rsid w:val="00166B1C"/>
    <w:rsid w:val="001B101A"/>
    <w:rsid w:val="001F6BBF"/>
    <w:rsid w:val="00274227"/>
    <w:rsid w:val="002911C5"/>
    <w:rsid w:val="002914E6"/>
    <w:rsid w:val="003926E6"/>
    <w:rsid w:val="003C3BC8"/>
    <w:rsid w:val="003E03FC"/>
    <w:rsid w:val="00501021"/>
    <w:rsid w:val="00525271"/>
    <w:rsid w:val="00604233"/>
    <w:rsid w:val="009122BE"/>
    <w:rsid w:val="009705CE"/>
    <w:rsid w:val="00A01B67"/>
    <w:rsid w:val="00A609D4"/>
    <w:rsid w:val="00B060AA"/>
    <w:rsid w:val="00BD09AE"/>
    <w:rsid w:val="00C722EA"/>
    <w:rsid w:val="00C8027F"/>
    <w:rsid w:val="00CF533C"/>
    <w:rsid w:val="00DB5005"/>
    <w:rsid w:val="00DE56C8"/>
    <w:rsid w:val="00EE45D0"/>
    <w:rsid w:val="00FE17D2"/>
    <w:rsid w:val="00FF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DDCF8"/>
  <w15:docId w15:val="{89F7E929-3F45-4B8A-9D06-ABD1AFCD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  <w:pPr>
      <w:ind w:left="732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501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3.png"/><Relationship Id="rId12" Type="http://schemas.microsoft.com/office/2007/relationships/hdphoto" Target="media/hdphoto2.wdp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microsoft.com/office/2007/relationships/hdphoto" Target="media/hdphoto4.wdp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microsoft.com/office/2007/relationships/hdphoto" Target="media/hdphoto1.wdp"/><Relationship Id="rId19" Type="http://schemas.microsoft.com/office/2007/relationships/hdphoto" Target="media/hdphoto5.wdp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microsoft.com/office/2007/relationships/hdphoto" Target="media/hdphoto3.wdp"/><Relationship Id="rId22" Type="http://schemas.microsoft.com/office/2007/relationships/hdphoto" Target="media/hdphoto6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Necip Fazıl ALPEREN</dc:creator>
  <cp:lastModifiedBy>Taskin</cp:lastModifiedBy>
  <cp:revision>16</cp:revision>
  <dcterms:created xsi:type="dcterms:W3CDTF">2026-02-07T13:01:00Z</dcterms:created>
  <dcterms:modified xsi:type="dcterms:W3CDTF">2026-02-17T16:53:00Z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2026-02-07T00:00:00Z</vt:filetime>
  </property>
  <property fmtid="{D5CDD505-2E9C-101B-9397-08002B2CF9AE}" pid="5" name="Producer">
    <vt:lpwstr>3-Heights(TM) PDF Security Shell 4.8.25.2 (http://www.pdf-tools.com)</vt:lpwstr>
  </property>
</Properties>
</file>